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2D4EE" w14:textId="77777777" w:rsidR="001C38A6" w:rsidRDefault="001C38A6" w:rsidP="00CA5878">
      <w:pPr>
        <w:jc w:val="center"/>
        <w:rPr>
          <w:rtl/>
        </w:rPr>
      </w:pPr>
    </w:p>
    <w:p w14:paraId="19DF9B42" w14:textId="0DBED41A" w:rsidR="00D1091B" w:rsidRDefault="005C07F7" w:rsidP="00CA5878">
      <w:pPr>
        <w:jc w:val="center"/>
        <w:rPr>
          <w:rtl/>
        </w:rPr>
      </w:pPr>
      <w:r>
        <w:rPr>
          <w:noProof/>
          <w:rtl/>
          <w:lang w:bidi="ar-SA"/>
        </w:rPr>
        <w:drawing>
          <wp:inline distT="0" distB="0" distL="0" distR="0" wp14:anchorId="6CDBA84F" wp14:editId="16621374">
            <wp:extent cx="1830944" cy="2033487"/>
            <wp:effectExtent l="0" t="0" r="0" b="5080"/>
            <wp:docPr id="31925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5166" name="Picture 319251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164" cy="204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402ED" w14:textId="4A4C05CC" w:rsidR="00D1091B" w:rsidRPr="005C07F7" w:rsidRDefault="003739EE" w:rsidP="003739EE">
      <w:pPr>
        <w:rPr>
          <w:rFonts w:cs="B Titr"/>
          <w:sz w:val="32"/>
          <w:szCs w:val="32"/>
          <w:rtl/>
        </w:rPr>
      </w:pPr>
      <w:r>
        <w:rPr>
          <w:rFonts w:cs="B Titr" w:hint="cs"/>
          <w:sz w:val="40"/>
          <w:szCs w:val="40"/>
          <w:rtl/>
        </w:rPr>
        <w:t xml:space="preserve">                                                                                      </w:t>
      </w:r>
    </w:p>
    <w:p w14:paraId="5C0110AB" w14:textId="77777777" w:rsidR="00D1091B" w:rsidRPr="005C07F7" w:rsidRDefault="00B501A9" w:rsidP="00CA5878">
      <w:pPr>
        <w:jc w:val="center"/>
        <w:rPr>
          <w:rFonts w:cs="B Titr"/>
          <w:sz w:val="52"/>
          <w:szCs w:val="52"/>
          <w:rtl/>
        </w:rPr>
      </w:pPr>
      <w:r w:rsidRPr="005C07F7">
        <w:rPr>
          <w:rFonts w:cs="B Titr" w:hint="cs"/>
          <w:sz w:val="52"/>
          <w:szCs w:val="52"/>
          <w:rtl/>
        </w:rPr>
        <w:t>((( گزارش روزانه فعالیت های عملی )))</w:t>
      </w:r>
    </w:p>
    <w:p w14:paraId="2FE95068" w14:textId="77777777" w:rsidR="00BD54EC" w:rsidRPr="005C07F7" w:rsidRDefault="001B0E0B" w:rsidP="00CA5878">
      <w:pPr>
        <w:jc w:val="center"/>
        <w:rPr>
          <w:rFonts w:cs="B Titr"/>
          <w:sz w:val="52"/>
          <w:szCs w:val="52"/>
          <w:rtl/>
        </w:rPr>
      </w:pPr>
      <w:r w:rsidRPr="005C07F7">
        <w:rPr>
          <w:rFonts w:cs="B Titr" w:hint="cs"/>
          <w:sz w:val="52"/>
          <w:szCs w:val="52"/>
          <w:rtl/>
        </w:rPr>
        <w:t>گروه</w:t>
      </w:r>
      <w:r w:rsidR="00BD54EC" w:rsidRPr="005C07F7">
        <w:rPr>
          <w:rFonts w:cs="B Titr" w:hint="cs"/>
          <w:sz w:val="52"/>
          <w:szCs w:val="52"/>
          <w:rtl/>
        </w:rPr>
        <w:t xml:space="preserve"> مهندسی</w:t>
      </w:r>
      <w:r w:rsidRPr="005C07F7">
        <w:rPr>
          <w:rFonts w:cs="B Titr" w:hint="cs"/>
          <w:sz w:val="52"/>
          <w:szCs w:val="52"/>
          <w:rtl/>
        </w:rPr>
        <w:t xml:space="preserve"> بهداشت حرفه ای </w:t>
      </w:r>
    </w:p>
    <w:p w14:paraId="37CBCF9F" w14:textId="77777777" w:rsidR="00D1091B" w:rsidRPr="005C07F7" w:rsidRDefault="00D1091B" w:rsidP="00CA5878">
      <w:pPr>
        <w:jc w:val="center"/>
        <w:rPr>
          <w:rFonts w:cs="B Titr"/>
          <w:sz w:val="52"/>
          <w:szCs w:val="52"/>
          <w:rtl/>
        </w:rPr>
      </w:pPr>
    </w:p>
    <w:p w14:paraId="1F19E6D8" w14:textId="77777777" w:rsidR="005C07F7" w:rsidRDefault="005C07F7" w:rsidP="00CA5878">
      <w:pPr>
        <w:jc w:val="center"/>
        <w:rPr>
          <w:rtl/>
        </w:rPr>
      </w:pPr>
    </w:p>
    <w:p w14:paraId="52087841" w14:textId="77777777" w:rsidR="005C07F7" w:rsidRDefault="005C07F7" w:rsidP="006913EF">
      <w:pPr>
        <w:rPr>
          <w:rFonts w:cs="B Titr"/>
          <w:b/>
          <w:bCs/>
          <w:sz w:val="28"/>
          <w:szCs w:val="28"/>
          <w:rtl/>
        </w:rPr>
      </w:pPr>
    </w:p>
    <w:p w14:paraId="7EBEBE04" w14:textId="77777777" w:rsidR="005C07F7" w:rsidRDefault="005C07F7" w:rsidP="006913EF">
      <w:pPr>
        <w:rPr>
          <w:rFonts w:cs="B Titr"/>
          <w:b/>
          <w:bCs/>
          <w:sz w:val="28"/>
          <w:szCs w:val="28"/>
          <w:rtl/>
        </w:rPr>
      </w:pPr>
    </w:p>
    <w:p w14:paraId="2EBFC142" w14:textId="77777777" w:rsidR="000F38D8" w:rsidRPr="003607ED" w:rsidRDefault="000F38D8" w:rsidP="00AA7051">
      <w:pPr>
        <w:pStyle w:val="BodyText"/>
        <w:tabs>
          <w:tab w:val="left" w:pos="10376"/>
        </w:tabs>
        <w:spacing w:line="240" w:lineRule="auto"/>
        <w:ind w:right="567"/>
        <w:rPr>
          <w:rFonts w:cs="B Nazanin"/>
          <w:b/>
          <w:bCs/>
          <w:color w:val="4F81BD" w:themeColor="accent1"/>
          <w:sz w:val="32"/>
          <w:szCs w:val="32"/>
          <w:rtl/>
        </w:rPr>
      </w:pPr>
      <w:r w:rsidRPr="003607ED">
        <w:rPr>
          <w:rFonts w:cs="B Nazanin" w:hint="eastAsia"/>
          <w:b/>
          <w:bCs/>
          <w:color w:val="4F81BD" w:themeColor="accent1"/>
          <w:sz w:val="32"/>
          <w:szCs w:val="32"/>
          <w:rtl/>
        </w:rPr>
        <w:lastRenderedPageBreak/>
        <w:t>دانشجوي</w:t>
      </w:r>
      <w:r w:rsidRPr="003607ED">
        <w:rPr>
          <w:rFonts w:cs="B Nazanin"/>
          <w:b/>
          <w:bCs/>
          <w:color w:val="4F81BD" w:themeColor="accent1"/>
          <w:sz w:val="32"/>
          <w:szCs w:val="32"/>
          <w:rtl/>
        </w:rPr>
        <w:t xml:space="preserve"> </w:t>
      </w:r>
      <w:r w:rsidRPr="003607ED">
        <w:rPr>
          <w:rFonts w:cs="B Nazanin" w:hint="eastAsia"/>
          <w:b/>
          <w:bCs/>
          <w:color w:val="4F81BD" w:themeColor="accent1"/>
          <w:sz w:val="32"/>
          <w:szCs w:val="32"/>
          <w:rtl/>
        </w:rPr>
        <w:t>گرامي</w:t>
      </w:r>
      <w:r w:rsidRPr="003607ED">
        <w:rPr>
          <w:rFonts w:cs="B Nazanin"/>
          <w:b/>
          <w:bCs/>
          <w:color w:val="4F81BD" w:themeColor="accent1"/>
          <w:sz w:val="32"/>
          <w:szCs w:val="32"/>
          <w:rtl/>
        </w:rPr>
        <w:t xml:space="preserve"> :</w:t>
      </w:r>
    </w:p>
    <w:p w14:paraId="0D65BC19" w14:textId="77777777" w:rsidR="000F38D8" w:rsidRPr="003607ED" w:rsidRDefault="000F38D8" w:rsidP="003607ED">
      <w:pPr>
        <w:pStyle w:val="BodyText"/>
        <w:tabs>
          <w:tab w:val="left" w:pos="10376"/>
        </w:tabs>
        <w:spacing w:line="240" w:lineRule="auto"/>
        <w:ind w:left="29" w:right="567"/>
        <w:jc w:val="both"/>
        <w:rPr>
          <w:rFonts w:cs="B Nazanin"/>
          <w:b/>
          <w:bCs/>
          <w:sz w:val="24"/>
          <w:szCs w:val="24"/>
          <w:rtl/>
        </w:rPr>
      </w:pPr>
      <w:r w:rsidRPr="003607ED">
        <w:rPr>
          <w:rFonts w:cs="B Nazanin" w:hint="eastAsia"/>
          <w:b/>
          <w:bCs/>
          <w:sz w:val="24"/>
          <w:szCs w:val="24"/>
          <w:rtl/>
        </w:rPr>
        <w:t>گزارش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روزانه</w:t>
      </w:r>
      <w:r w:rsidRPr="003607ED">
        <w:rPr>
          <w:rFonts w:cs="B Nazanin"/>
          <w:b/>
          <w:bCs/>
          <w:sz w:val="24"/>
          <w:szCs w:val="24"/>
          <w:rtl/>
        </w:rPr>
        <w:t xml:space="preserve">  </w:t>
      </w:r>
      <w:r w:rsidRPr="003607ED">
        <w:rPr>
          <w:rFonts w:cs="B Nazanin"/>
          <w:b/>
          <w:bCs/>
          <w:sz w:val="24"/>
          <w:szCs w:val="24"/>
        </w:rPr>
        <w:t>LB(Log book )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دفترچه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اي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است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که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ضمن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ب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 w:hint="eastAsia"/>
          <w:b/>
          <w:bCs/>
          <w:sz w:val="24"/>
          <w:szCs w:val="24"/>
          <w:rtl/>
        </w:rPr>
        <w:t>ان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اهداف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کل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درس،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روند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عملکرد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دانشجو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زم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 w:hint="eastAsia"/>
          <w:b/>
          <w:bCs/>
          <w:sz w:val="24"/>
          <w:szCs w:val="24"/>
          <w:rtl/>
        </w:rPr>
        <w:t>نه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فعاليتهاي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آموزشي</w:t>
      </w:r>
      <w:r w:rsidRPr="003607ED">
        <w:rPr>
          <w:rFonts w:cs="B Nazanin"/>
          <w:b/>
          <w:bCs/>
          <w:sz w:val="24"/>
          <w:szCs w:val="24"/>
          <w:rtl/>
        </w:rPr>
        <w:t xml:space="preserve"> - </w:t>
      </w:r>
      <w:r w:rsidRPr="003607ED">
        <w:rPr>
          <w:rFonts w:cs="B Nazanin" w:hint="eastAsia"/>
          <w:b/>
          <w:bCs/>
          <w:sz w:val="24"/>
          <w:szCs w:val="24"/>
          <w:rtl/>
        </w:rPr>
        <w:t>عمل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را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ن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 w:hint="eastAsia"/>
          <w:b/>
          <w:bCs/>
          <w:sz w:val="24"/>
          <w:szCs w:val="24"/>
          <w:rtl/>
        </w:rPr>
        <w:t>ز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ثبت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نما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 w:hint="eastAsia"/>
          <w:b/>
          <w:bCs/>
          <w:sz w:val="24"/>
          <w:szCs w:val="24"/>
          <w:rtl/>
        </w:rPr>
        <w:t>د</w:t>
      </w:r>
      <w:r w:rsidRPr="003607ED">
        <w:rPr>
          <w:rFonts w:cs="B Nazanin"/>
          <w:b/>
          <w:bCs/>
          <w:sz w:val="24"/>
          <w:szCs w:val="24"/>
          <w:rtl/>
        </w:rPr>
        <w:t xml:space="preserve">. </w:t>
      </w:r>
      <w:r w:rsidRPr="003607ED">
        <w:rPr>
          <w:rFonts w:cs="B Nazanin" w:hint="eastAsia"/>
          <w:b/>
          <w:bCs/>
          <w:sz w:val="24"/>
          <w:szCs w:val="24"/>
          <w:rtl/>
        </w:rPr>
        <w:t>در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پايان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دوره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اطلاعات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موجود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/>
          <w:b/>
          <w:bCs/>
          <w:sz w:val="24"/>
          <w:szCs w:val="24"/>
        </w:rPr>
        <w:t>LB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جهت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تعيين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نمرات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ارزشيابي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عملي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و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حضور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و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غياب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مورد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استفاده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قرار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مي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گيرد</w:t>
      </w:r>
      <w:r w:rsidRPr="003607ED">
        <w:rPr>
          <w:rFonts w:cs="B Nazanin"/>
          <w:b/>
          <w:bCs/>
          <w:sz w:val="24"/>
          <w:szCs w:val="24"/>
          <w:rtl/>
        </w:rPr>
        <w:t xml:space="preserve">. </w:t>
      </w:r>
      <w:r w:rsidRPr="003607ED">
        <w:rPr>
          <w:rFonts w:cs="B Nazanin" w:hint="eastAsia"/>
          <w:b/>
          <w:bCs/>
          <w:sz w:val="24"/>
          <w:szCs w:val="24"/>
          <w:rtl/>
        </w:rPr>
        <w:t>لذا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خواهشمند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است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تکميل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آن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حداکثر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دقت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خود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را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مبذول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فرمائيد</w:t>
      </w:r>
      <w:r w:rsidRPr="003607ED">
        <w:rPr>
          <w:rFonts w:cs="B Nazanin"/>
          <w:b/>
          <w:bCs/>
          <w:sz w:val="24"/>
          <w:szCs w:val="24"/>
          <w:rtl/>
        </w:rPr>
        <w:t xml:space="preserve">. </w:t>
      </w:r>
      <w:r w:rsidRPr="003607ED">
        <w:rPr>
          <w:rFonts w:cs="B Nazanin" w:hint="eastAsia"/>
          <w:b/>
          <w:bCs/>
          <w:sz w:val="24"/>
          <w:szCs w:val="24"/>
          <w:rtl/>
        </w:rPr>
        <w:t>در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پايان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دوره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کارآموز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دفترچه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تکميل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شده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را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به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همراه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پيشنهادات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خود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به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مدير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گروه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="00DA2FCB" w:rsidRPr="003607ED">
        <w:rPr>
          <w:rFonts w:cs="B Nazanin" w:hint="cs"/>
          <w:b/>
          <w:bCs/>
          <w:sz w:val="24"/>
          <w:szCs w:val="24"/>
          <w:rtl/>
        </w:rPr>
        <w:t>بهداشت حرفه ای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ارائه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نماييد</w:t>
      </w:r>
      <w:r w:rsidRPr="003607ED">
        <w:rPr>
          <w:rFonts w:cs="B Nazanin"/>
          <w:b/>
          <w:bCs/>
          <w:sz w:val="24"/>
          <w:szCs w:val="24"/>
          <w:rtl/>
        </w:rPr>
        <w:t xml:space="preserve">. </w:t>
      </w:r>
      <w:r w:rsidRPr="003607ED">
        <w:rPr>
          <w:rFonts w:cs="B Nazanin" w:hint="eastAsia"/>
          <w:b/>
          <w:bCs/>
          <w:sz w:val="24"/>
          <w:szCs w:val="24"/>
          <w:rtl/>
        </w:rPr>
        <w:t>درهر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قسمت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چنانچه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مشاهده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و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انجام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مهارت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نقش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داشته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ايد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از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مرب</w:t>
      </w:r>
      <w:r w:rsidRPr="003607ED">
        <w:rPr>
          <w:rFonts w:cs="B Nazanin" w:hint="cs"/>
          <w:b/>
          <w:bCs/>
          <w:sz w:val="24"/>
          <w:szCs w:val="24"/>
          <w:rtl/>
        </w:rPr>
        <w:t>ی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خود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بخواهيد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تا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قسمت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مربوطه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را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مهر</w:t>
      </w:r>
      <w:r w:rsidRPr="003607ED">
        <w:rPr>
          <w:rFonts w:cs="B Nazanin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eastAsia"/>
          <w:b/>
          <w:bCs/>
          <w:sz w:val="24"/>
          <w:szCs w:val="24"/>
          <w:rtl/>
        </w:rPr>
        <w:t>نمايد</w:t>
      </w:r>
      <w:r w:rsidRPr="003607ED">
        <w:rPr>
          <w:rFonts w:cs="B Nazanin"/>
          <w:b/>
          <w:bCs/>
          <w:sz w:val="24"/>
          <w:szCs w:val="24"/>
          <w:rtl/>
        </w:rPr>
        <w:t>.</w:t>
      </w:r>
    </w:p>
    <w:p w14:paraId="088922D0" w14:textId="77777777" w:rsidR="003607ED" w:rsidRDefault="003607ED" w:rsidP="00AA7051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12EDCAA0" w14:textId="77777777" w:rsidR="005C5E3A" w:rsidRPr="003607ED" w:rsidRDefault="005C5E3A" w:rsidP="00AA7051">
      <w:pPr>
        <w:spacing w:line="240" w:lineRule="auto"/>
        <w:rPr>
          <w:rFonts w:cs="B Nazanin"/>
          <w:b/>
          <w:bCs/>
          <w:color w:val="4F81BD" w:themeColor="accent1"/>
          <w:sz w:val="28"/>
          <w:szCs w:val="28"/>
          <w:rtl/>
        </w:rPr>
      </w:pPr>
      <w:r w:rsidRPr="003607ED">
        <w:rPr>
          <w:rFonts w:cs="B Nazanin" w:hint="cs"/>
          <w:b/>
          <w:bCs/>
          <w:color w:val="4F81BD" w:themeColor="accent1"/>
          <w:sz w:val="28"/>
          <w:szCs w:val="28"/>
          <w:rtl/>
        </w:rPr>
        <w:t>راهنمای تکمیل گزارش فعالیت ها</w:t>
      </w:r>
    </w:p>
    <w:p w14:paraId="478310CD" w14:textId="77777777" w:rsidR="000F38D8" w:rsidRPr="003607ED" w:rsidRDefault="005C5E3A" w:rsidP="00AA7051">
      <w:pPr>
        <w:pStyle w:val="BodyText"/>
        <w:spacing w:line="240" w:lineRule="auto"/>
        <w:ind w:left="2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گزارش فعالیت کار آموزی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طور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روزانه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شخصاً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تکمیل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نموده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پایان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کارآموزي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تایید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استاد مربوطه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برسانید،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قبل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اتمام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توجه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832EFD" w:rsidRPr="003607ED">
        <w:rPr>
          <w:rFonts w:cs="B Nazanin" w:hint="cs"/>
          <w:b/>
          <w:bCs/>
          <w:sz w:val="24"/>
          <w:szCs w:val="24"/>
          <w:rtl/>
          <w:lang w:bidi="fa-IR"/>
        </w:rPr>
        <w:t>نیازهای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تعیین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سوي گروه</w:t>
      </w:r>
      <w:r w:rsidR="00EC58E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بهداشت حرفه ای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صورت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عدم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یادگیري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مهارت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وجود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سوال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مرحله،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اطلاع استاد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مربوطه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رسانده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شود. </w:t>
      </w:r>
      <w:r w:rsidR="00832EFD" w:rsidRPr="003607ED">
        <w:rPr>
          <w:rFonts w:cs="B Nazanin" w:hint="cs"/>
          <w:b/>
          <w:bCs/>
          <w:sz w:val="24"/>
          <w:szCs w:val="24"/>
          <w:rtl/>
          <w:lang w:bidi="fa-IR"/>
        </w:rPr>
        <w:t>در پایا</w:t>
      </w:r>
      <w:r w:rsidR="00832EFD" w:rsidRPr="003607ED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تکمیل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جهت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تحلیل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بررسی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مدیر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گروه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مربوطه</w:t>
      </w:r>
      <w:r w:rsidR="000F38D8" w:rsidRPr="003607ED">
        <w:rPr>
          <w:rFonts w:cs="B Nazanin"/>
          <w:b/>
          <w:bCs/>
          <w:sz w:val="24"/>
          <w:szCs w:val="24"/>
        </w:rPr>
        <w:t xml:space="preserve"> 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>تحویل نمایید</w:t>
      </w:r>
      <w:r w:rsidR="000F38D8" w:rsidRPr="003607ED">
        <w:rPr>
          <w:rFonts w:cs="B Nazanin"/>
          <w:b/>
          <w:bCs/>
          <w:sz w:val="24"/>
          <w:szCs w:val="24"/>
        </w:rPr>
        <w:t>.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A28568D" w14:textId="77777777" w:rsidR="00E97F11" w:rsidRPr="003607ED" w:rsidRDefault="00E97F11" w:rsidP="00AA7051">
      <w:pPr>
        <w:pStyle w:val="BodyText"/>
        <w:spacing w:line="240" w:lineRule="auto"/>
        <w:ind w:left="2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الف)ساعات حضور در واحد یا هر قسم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که تعیین شده است بطور روزانه.</w:t>
      </w:r>
    </w:p>
    <w:p w14:paraId="488D1D0A" w14:textId="77777777" w:rsidR="00E97F11" w:rsidRPr="003607ED" w:rsidRDefault="00E97F11" w:rsidP="00AA7051">
      <w:pPr>
        <w:pStyle w:val="BodyText"/>
        <w:spacing w:line="240" w:lineRule="auto"/>
        <w:ind w:left="2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ب)انواع فعالیتهای که انجام می دهید و مشارک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شما.</w:t>
      </w:r>
    </w:p>
    <w:p w14:paraId="689FDCDA" w14:textId="77777777" w:rsidR="00E97F11" w:rsidRPr="003607ED" w:rsidRDefault="00E97F11" w:rsidP="00AA7051">
      <w:pPr>
        <w:pStyle w:val="BodyText"/>
        <w:spacing w:line="240" w:lineRule="auto"/>
        <w:ind w:left="2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ج) این جدول بایستی بطور روزانه </w:t>
      </w:r>
      <w:r w:rsidR="001353EC" w:rsidRPr="003607ED">
        <w:rPr>
          <w:rFonts w:cs="B Nazanin" w:hint="cs"/>
          <w:b/>
          <w:bCs/>
          <w:sz w:val="24"/>
          <w:szCs w:val="24"/>
          <w:rtl/>
          <w:lang w:bidi="fa-IR"/>
        </w:rPr>
        <w:t>و بطو</w:t>
      </w:r>
      <w:r w:rsidR="001353EC" w:rsidRPr="003607ED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کامل ثبت شود</w:t>
      </w:r>
      <w:r w:rsidR="001353EC" w:rsidRPr="003607E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57E87754" w14:textId="77777777" w:rsidR="001353EC" w:rsidRPr="003607ED" w:rsidRDefault="001353EC" w:rsidP="00AA7051">
      <w:pPr>
        <w:pStyle w:val="BodyText"/>
        <w:spacing w:line="240" w:lineRule="auto"/>
        <w:ind w:left="2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د) چنانچه در زمان حضور موظف در واحد مربوطه، وظیفه ای دیگر برعهده شما قرار داده شود(نظیر کنفرانس ، حضور در یک واحد دیگر ،.....) در همان گزارش روزانه ثبت کنید</w:t>
      </w:r>
    </w:p>
    <w:p w14:paraId="54E4E45A" w14:textId="6853BB4C" w:rsidR="00AA7051" w:rsidRPr="003607ED" w:rsidRDefault="001353EC" w:rsidP="00AA7051">
      <w:pPr>
        <w:pStyle w:val="BodyText"/>
        <w:spacing w:line="240" w:lineRule="auto"/>
        <w:ind w:left="29"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ح)تاکید میشود وضعیت فعالیت می بایست به هر صورتی که انجام پذیرفته در جدول مذکور ثبت گردد</w:t>
      </w:r>
    </w:p>
    <w:p w14:paraId="1CD667AB" w14:textId="77777777" w:rsidR="00AA7051" w:rsidRPr="003607ED" w:rsidRDefault="00AA7051" w:rsidP="00AA7051">
      <w:pPr>
        <w:pStyle w:val="BodyText"/>
        <w:tabs>
          <w:tab w:val="left" w:pos="10376"/>
        </w:tabs>
        <w:spacing w:line="240" w:lineRule="auto"/>
        <w:ind w:left="29" w:right="567"/>
        <w:rPr>
          <w:rFonts w:cs="B Nazanin"/>
          <w:b/>
          <w:bCs/>
          <w:sz w:val="24"/>
          <w:szCs w:val="24"/>
        </w:rPr>
      </w:pPr>
    </w:p>
    <w:p w14:paraId="289AB0C2" w14:textId="6C192CBE" w:rsidR="003C665A" w:rsidRPr="003607ED" w:rsidRDefault="00DA2FCB" w:rsidP="00AA7051">
      <w:pPr>
        <w:pStyle w:val="BodyText"/>
        <w:tabs>
          <w:tab w:val="left" w:pos="10376"/>
        </w:tabs>
        <w:spacing w:line="240" w:lineRule="auto"/>
        <w:ind w:left="29" w:right="567"/>
        <w:rPr>
          <w:rFonts w:cs="B Nazanin"/>
          <w:b/>
          <w:bCs/>
          <w:color w:val="4F81BD" w:themeColor="accent1"/>
          <w:rtl/>
        </w:rPr>
      </w:pPr>
      <w:r w:rsidRPr="003607ED">
        <w:rPr>
          <w:rFonts w:cs="B Nazanin" w:hint="cs"/>
          <w:b/>
          <w:bCs/>
          <w:color w:val="4F81BD" w:themeColor="accent1"/>
          <w:rtl/>
        </w:rPr>
        <w:t>قوانین</w:t>
      </w:r>
      <w:r w:rsidR="003C665A" w:rsidRPr="003607ED">
        <w:rPr>
          <w:rFonts w:cs="B Nazanin" w:hint="cs"/>
          <w:b/>
          <w:bCs/>
          <w:color w:val="4F81BD" w:themeColor="accent1"/>
          <w:rtl/>
        </w:rPr>
        <w:t xml:space="preserve">  و مقررات حضور دانشجویان در </w:t>
      </w:r>
      <w:r w:rsidR="00CA3B44" w:rsidRPr="003607ED">
        <w:rPr>
          <w:rFonts w:cs="B Nazanin" w:hint="cs"/>
          <w:b/>
          <w:bCs/>
          <w:color w:val="4F81BD" w:themeColor="accent1"/>
          <w:rtl/>
        </w:rPr>
        <w:t>کار آموزی</w:t>
      </w:r>
      <w:r w:rsidR="003C665A" w:rsidRPr="003607ED">
        <w:rPr>
          <w:rFonts w:cs="B Nazanin" w:hint="cs"/>
          <w:b/>
          <w:bCs/>
          <w:color w:val="4F81BD" w:themeColor="accent1"/>
          <w:rtl/>
        </w:rPr>
        <w:t xml:space="preserve">: </w:t>
      </w:r>
    </w:p>
    <w:p w14:paraId="517BC9CF" w14:textId="77777777" w:rsidR="001C38A6" w:rsidRPr="003607ED" w:rsidRDefault="003C665A" w:rsidP="00AA7051">
      <w:pPr>
        <w:pStyle w:val="BodyText"/>
        <w:numPr>
          <w:ilvl w:val="0"/>
          <w:numId w:val="14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دانشجویان در زمان کارآموزی از</w:t>
      </w:r>
      <w:r w:rsidR="001C38A6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پوشش مناسب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استفاده نمایند</w:t>
      </w:r>
      <w:r w:rsidR="000F38D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4F9E10B" w14:textId="77777777" w:rsidR="00191875" w:rsidRPr="003607ED" w:rsidRDefault="00191875" w:rsidP="00AA7051">
      <w:pPr>
        <w:pStyle w:val="BodyText"/>
        <w:numPr>
          <w:ilvl w:val="0"/>
          <w:numId w:val="14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اصول اخلاقی در</w:t>
      </w:r>
      <w:r w:rsidR="00BD54EC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برخورد با مسئولین</w:t>
      </w:r>
      <w:r w:rsidR="00D62093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کار آموزی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رعایت گردد.</w:t>
      </w:r>
    </w:p>
    <w:p w14:paraId="513B2A7A" w14:textId="752F9D44" w:rsidR="00191875" w:rsidRPr="003607ED" w:rsidRDefault="00191875" w:rsidP="00AA7051">
      <w:pPr>
        <w:pStyle w:val="BodyText"/>
        <w:numPr>
          <w:ilvl w:val="0"/>
          <w:numId w:val="14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مدت زمان 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حضور در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صنعت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 در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حین 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>كار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آموزی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 طبق برنامه تعيين شده از سوي گروه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بهداشت حرفه ای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مي باشد. </w:t>
      </w:r>
    </w:p>
    <w:p w14:paraId="65D96F19" w14:textId="77777777" w:rsidR="00191875" w:rsidRPr="003607ED" w:rsidRDefault="00191875" w:rsidP="00AA7051">
      <w:pPr>
        <w:pStyle w:val="BodyText"/>
        <w:numPr>
          <w:ilvl w:val="0"/>
          <w:numId w:val="14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/>
          <w:b/>
          <w:bCs/>
          <w:sz w:val="24"/>
          <w:szCs w:val="24"/>
          <w:rtl/>
          <w:lang w:bidi="fa-IR"/>
        </w:rPr>
        <w:t>جابجائي در برنامه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آموزشي 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ممكن نيست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و در موارد اضطراری هرگونه تغییر با هماهنگی مربی مربوطه، مدیر گرو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F6221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بهداشت حرفه ای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انجام گردد.</w:t>
      </w:r>
    </w:p>
    <w:p w14:paraId="6187F7AF" w14:textId="77777777" w:rsidR="00191875" w:rsidRPr="003607ED" w:rsidRDefault="00191875" w:rsidP="00AA7051">
      <w:pPr>
        <w:pStyle w:val="BodyText"/>
        <w:numPr>
          <w:ilvl w:val="0"/>
          <w:numId w:val="14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مدیر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گروه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بهداشت حرفه ای و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530EEB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 گروه </w:t>
      </w:r>
      <w:r w:rsidRPr="003607ED">
        <w:rPr>
          <w:rFonts w:cs="B Nazanin"/>
          <w:b/>
          <w:bCs/>
          <w:sz w:val="24"/>
          <w:szCs w:val="24"/>
          <w:rtl/>
          <w:lang w:bidi="fa-IR"/>
        </w:rPr>
        <w:t xml:space="preserve"> بر حسن اجراي آئين نامه نظارت خواهند داشت.</w:t>
      </w:r>
      <w:r w:rsidRPr="003607ED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10092808" w14:textId="77777777" w:rsidR="003607ED" w:rsidRDefault="003607ED" w:rsidP="00AA7051">
      <w:pPr>
        <w:pStyle w:val="BodyText"/>
        <w:tabs>
          <w:tab w:val="left" w:pos="10376"/>
        </w:tabs>
        <w:spacing w:line="240" w:lineRule="auto"/>
        <w:ind w:left="29" w:right="567"/>
        <w:rPr>
          <w:rFonts w:cs="B Nazanin"/>
          <w:b/>
          <w:bCs/>
          <w:sz w:val="24"/>
          <w:szCs w:val="24"/>
          <w:rtl/>
        </w:rPr>
      </w:pPr>
    </w:p>
    <w:p w14:paraId="3835DA1A" w14:textId="77777777" w:rsidR="00D059FA" w:rsidRPr="003607ED" w:rsidRDefault="001353EC" w:rsidP="00AA7051">
      <w:pPr>
        <w:pStyle w:val="BodyText"/>
        <w:tabs>
          <w:tab w:val="left" w:pos="10376"/>
        </w:tabs>
        <w:spacing w:line="240" w:lineRule="auto"/>
        <w:ind w:left="29" w:right="567"/>
        <w:rPr>
          <w:rFonts w:cs="B Nazanin"/>
          <w:b/>
          <w:bCs/>
          <w:color w:val="4F81BD" w:themeColor="accent1"/>
          <w:rtl/>
        </w:rPr>
      </w:pPr>
      <w:r w:rsidRPr="003607ED">
        <w:rPr>
          <w:rFonts w:cs="B Nazanin" w:hint="cs"/>
          <w:b/>
          <w:bCs/>
          <w:color w:val="4F81BD" w:themeColor="accent1"/>
          <w:rtl/>
        </w:rPr>
        <w:t>تذکرات</w:t>
      </w:r>
    </w:p>
    <w:p w14:paraId="04FCF602" w14:textId="77777777" w:rsidR="00D059FA" w:rsidRPr="003607ED" w:rsidRDefault="001353EC" w:rsidP="00AA7051">
      <w:pPr>
        <w:pStyle w:val="BodyText"/>
        <w:numPr>
          <w:ilvl w:val="0"/>
          <w:numId w:val="12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>کار آموز</w:t>
      </w:r>
      <w:r w:rsidR="005531AF" w:rsidRPr="003607ED">
        <w:rPr>
          <w:rFonts w:cs="B Nazanin" w:hint="cs"/>
          <w:b/>
          <w:bCs/>
          <w:sz w:val="24"/>
          <w:szCs w:val="24"/>
          <w:rtl/>
        </w:rPr>
        <w:t xml:space="preserve">ان </w:t>
      </w:r>
      <w:r w:rsidRPr="003607ED">
        <w:rPr>
          <w:rFonts w:cs="B Nazanin" w:hint="cs"/>
          <w:b/>
          <w:bCs/>
          <w:sz w:val="24"/>
          <w:szCs w:val="24"/>
          <w:rtl/>
        </w:rPr>
        <w:t xml:space="preserve"> موظف</w:t>
      </w:r>
      <w:r w:rsidR="005531AF" w:rsidRPr="003607ED">
        <w:rPr>
          <w:rFonts w:cs="B Nazanin" w:hint="cs"/>
          <w:b/>
          <w:bCs/>
          <w:sz w:val="24"/>
          <w:szCs w:val="24"/>
          <w:rtl/>
        </w:rPr>
        <w:t xml:space="preserve">ند در نگهداری مجموعه </w:t>
      </w:r>
      <w:r w:rsidR="005531AF" w:rsidRPr="003607ED">
        <w:rPr>
          <w:rFonts w:cs="B Nazanin"/>
          <w:b/>
          <w:bCs/>
          <w:sz w:val="24"/>
          <w:szCs w:val="24"/>
        </w:rPr>
        <w:t>Log book</w:t>
      </w:r>
      <w:r w:rsidR="005531AF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خود نهایت دقت را بعمل آورند. زیر</w:t>
      </w:r>
      <w:r w:rsidR="005531AF" w:rsidRPr="003607ED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="005531AF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در صورت مفقود شد</w:t>
      </w:r>
      <w:r w:rsidR="005531AF" w:rsidRPr="003607ED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="005531AF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آن گروه </w:t>
      </w:r>
      <w:r w:rsidR="00977632" w:rsidRPr="003607ED">
        <w:rPr>
          <w:rFonts w:cs="B Nazanin" w:hint="cs"/>
          <w:b/>
          <w:bCs/>
          <w:sz w:val="24"/>
          <w:szCs w:val="24"/>
          <w:rtl/>
          <w:lang w:bidi="fa-IR"/>
        </w:rPr>
        <w:t>بهداشت حرفه ای یا آموزشی دانشکده درقبال موارد ثبت شده قبلی توسط کار آموز مسئولیتی نخواهند داشت.</w:t>
      </w:r>
    </w:p>
    <w:p w14:paraId="7776670A" w14:textId="77777777" w:rsidR="003E6B6E" w:rsidRPr="003607ED" w:rsidRDefault="003E6B6E" w:rsidP="00AA7051">
      <w:pPr>
        <w:pStyle w:val="BodyText"/>
        <w:numPr>
          <w:ilvl w:val="0"/>
          <w:numId w:val="12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 xml:space="preserve">کار آموزان  موظفند </w:t>
      </w:r>
      <w:r w:rsidRPr="003607ED">
        <w:rPr>
          <w:rFonts w:cs="B Nazanin"/>
          <w:b/>
          <w:bCs/>
          <w:sz w:val="24"/>
          <w:szCs w:val="24"/>
        </w:rPr>
        <w:t>Log book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 </w:t>
      </w:r>
      <w:r w:rsidRPr="003607ED">
        <w:rPr>
          <w:rFonts w:cs="B Nazanin" w:hint="cs"/>
          <w:b/>
          <w:bCs/>
          <w:sz w:val="24"/>
          <w:szCs w:val="24"/>
          <w:rtl/>
        </w:rPr>
        <w:t>شخصا"تکمیل نمایند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145BF34E" w14:textId="77777777" w:rsidR="003E6B6E" w:rsidRPr="003607ED" w:rsidRDefault="003E6B6E" w:rsidP="00AA7051">
      <w:pPr>
        <w:pStyle w:val="BodyText"/>
        <w:numPr>
          <w:ilvl w:val="0"/>
          <w:numId w:val="12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 xml:space="preserve">کار آموزان  موظفند کلیه اطلاعات ثبت شده در </w:t>
      </w:r>
      <w:r w:rsidRPr="003607ED">
        <w:rPr>
          <w:rFonts w:cs="B Nazanin"/>
          <w:b/>
          <w:bCs/>
          <w:sz w:val="24"/>
          <w:szCs w:val="24"/>
        </w:rPr>
        <w:t>Log book</w:t>
      </w:r>
      <w:r w:rsidR="00E63DA7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رابه تایید استاد راهنما/اساتید مربوطه برسانند.</w:t>
      </w:r>
    </w:p>
    <w:p w14:paraId="2691B6CD" w14:textId="77777777" w:rsidR="00E63DA7" w:rsidRPr="003607ED" w:rsidRDefault="00E63DA7" w:rsidP="00AA7051">
      <w:pPr>
        <w:pStyle w:val="BodyText"/>
        <w:numPr>
          <w:ilvl w:val="0"/>
          <w:numId w:val="12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تکمیل</w:t>
      </w:r>
      <w:r w:rsidRPr="003607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607ED">
        <w:rPr>
          <w:rFonts w:cs="B Nazanin"/>
          <w:b/>
          <w:bCs/>
          <w:sz w:val="24"/>
          <w:szCs w:val="24"/>
        </w:rPr>
        <w:t xml:space="preserve">  Log book 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می بایست از ابتدای کار آموزی آغاز شود.</w:t>
      </w:r>
    </w:p>
    <w:p w14:paraId="168168B2" w14:textId="77777777" w:rsidR="0033580A" w:rsidRPr="003607ED" w:rsidRDefault="0033580A" w:rsidP="00AA7051">
      <w:pPr>
        <w:pStyle w:val="BodyText"/>
        <w:numPr>
          <w:ilvl w:val="0"/>
          <w:numId w:val="12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گروه بهداشت حرفه ای می تواند در هر زمان که تشخیص دهد،</w:t>
      </w:r>
      <w:r w:rsidRPr="003607ED">
        <w:rPr>
          <w:rFonts w:cs="B Nazanin"/>
          <w:b/>
          <w:bCs/>
          <w:sz w:val="24"/>
          <w:szCs w:val="24"/>
        </w:rPr>
        <w:t xml:space="preserve"> Log book  </w:t>
      </w:r>
      <w:r w:rsidR="00FB5D82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را جهت بررسی و ارزیابی در اختیار داشته باشد.</w:t>
      </w:r>
    </w:p>
    <w:p w14:paraId="7D9A321A" w14:textId="77777777" w:rsidR="00FB5D82" w:rsidRPr="003607ED" w:rsidRDefault="00FB5D82" w:rsidP="00AA7051">
      <w:pPr>
        <w:pStyle w:val="BodyText"/>
        <w:numPr>
          <w:ilvl w:val="0"/>
          <w:numId w:val="12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چنانچه دانشجو در زمینه تکمیل </w:t>
      </w:r>
      <w:r w:rsidRPr="003607ED">
        <w:rPr>
          <w:rFonts w:cs="B Nazanin"/>
          <w:b/>
          <w:bCs/>
          <w:sz w:val="24"/>
          <w:szCs w:val="24"/>
        </w:rPr>
        <w:t xml:space="preserve">Log book 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سئوالی داشته باشند</w:t>
      </w:r>
      <w:r w:rsidR="000B0C74" w:rsidRPr="003607E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E09C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می توا</w:t>
      </w:r>
      <w:r w:rsidR="000B0C74" w:rsidRPr="003607ED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1E09C8" w:rsidRPr="003607ED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0B0C74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به مسئول کار آموزی گروه بهداشت حرفه ای</w:t>
      </w:r>
      <w:r w:rsidR="00C147C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مراجعه و نسب</w:t>
      </w:r>
      <w:r w:rsidR="00C147C8" w:rsidRPr="003607ED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C147C8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به رفع ابهام اقدام نماید.</w:t>
      </w:r>
    </w:p>
    <w:p w14:paraId="13659BAF" w14:textId="77777777" w:rsidR="003607ED" w:rsidRDefault="003607ED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sz w:val="24"/>
          <w:szCs w:val="24"/>
          <w:rtl/>
        </w:rPr>
      </w:pPr>
    </w:p>
    <w:p w14:paraId="1F810D8D" w14:textId="77777777" w:rsidR="00C147C8" w:rsidRDefault="00C147C8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color w:val="4F81BD" w:themeColor="accent1"/>
          <w:rtl/>
        </w:rPr>
        <w:t xml:space="preserve">برنامه آموزشی </w:t>
      </w:r>
      <w:r w:rsidRPr="003607ED">
        <w:rPr>
          <w:rFonts w:cs="B Nazanin" w:hint="cs"/>
          <w:b/>
          <w:bCs/>
          <w:sz w:val="24"/>
          <w:szCs w:val="24"/>
          <w:rtl/>
        </w:rPr>
        <w:t>: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 مطالعه و ارزیابی مخاطرات شغلی در یک صنعت خاص</w:t>
      </w:r>
    </w:p>
    <w:p w14:paraId="4DA3A709" w14:textId="77777777" w:rsidR="008D41A0" w:rsidRPr="003607ED" w:rsidRDefault="008D41A0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34F1A8AC" w14:textId="77777777" w:rsidR="00B03B3D" w:rsidRPr="003607ED" w:rsidRDefault="00B03B3D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color w:val="4F81BD" w:themeColor="accent1"/>
          <w:rtl/>
        </w:rPr>
        <w:t>اهداف کلی:</w:t>
      </w:r>
      <w:r w:rsidRPr="003607ED">
        <w:rPr>
          <w:rFonts w:cs="B Nazanin" w:hint="cs"/>
          <w:b/>
          <w:bCs/>
          <w:color w:val="4F81BD" w:themeColor="accent1"/>
          <w:rtl/>
          <w:lang w:bidi="fa-IR"/>
        </w:rPr>
        <w:t xml:space="preserve"> 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کسب مهارت در ارزشیابی کمی و کیفی عوامل زیان آور محیط کار و ارای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راه حل های کنترلی مناسب</w:t>
      </w:r>
      <w:r w:rsidR="006F111F" w:rsidRPr="003607E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35E0AF25" w14:textId="77777777" w:rsidR="006F111F" w:rsidRPr="003607ED" w:rsidRDefault="006F111F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color w:val="4F81BD" w:themeColor="accent1"/>
          <w:rtl/>
          <w:lang w:bidi="fa-IR"/>
        </w:rPr>
      </w:pPr>
      <w:r w:rsidRPr="003607ED">
        <w:rPr>
          <w:rFonts w:cs="B Nazanin" w:hint="cs"/>
          <w:b/>
          <w:bCs/>
          <w:color w:val="4F81BD" w:themeColor="accent1"/>
          <w:rtl/>
        </w:rPr>
        <w:t>اهداف بینابینی :</w:t>
      </w:r>
      <w:r w:rsidRPr="003607ED">
        <w:rPr>
          <w:rFonts w:cs="B Nazanin" w:hint="cs"/>
          <w:b/>
          <w:bCs/>
          <w:color w:val="4F81BD" w:themeColor="accent1"/>
          <w:rtl/>
          <w:lang w:bidi="fa-IR"/>
        </w:rPr>
        <w:t xml:space="preserve"> </w:t>
      </w:r>
    </w:p>
    <w:p w14:paraId="07ABDE0F" w14:textId="77777777" w:rsidR="006F111F" w:rsidRPr="003607ED" w:rsidRDefault="006F111F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آشنایی با تاریخچه یک صنعت خاص</w:t>
      </w:r>
    </w:p>
    <w:p w14:paraId="6772A117" w14:textId="77777777" w:rsidR="006F111F" w:rsidRPr="003607ED" w:rsidRDefault="006F111F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آشنایی با فرایند های تولید و رو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ش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کار</w:t>
      </w:r>
    </w:p>
    <w:p w14:paraId="339ADFAD" w14:textId="77777777" w:rsidR="006F111F" w:rsidRPr="003607ED" w:rsidRDefault="006F111F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شناخت مواد اولیه، محصولات بینا بینی و نهایی</w:t>
      </w:r>
    </w:p>
    <w:p w14:paraId="5783AE09" w14:textId="77777777" w:rsidR="00220762" w:rsidRPr="003607ED" w:rsidRDefault="00220762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بررسی ایمنی در محیط کارو شناسایی خطرات شامل ایمنی ماشین آلات، ایمنی حریق، ایمنی برق و وسای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الکتریکی  ،ایمنی ساختمان و بررسی آمار حوادث در محیط کار و تجزی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و تحلی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آن</w:t>
      </w:r>
    </w:p>
    <w:p w14:paraId="71B88654" w14:textId="77777777" w:rsidR="00220762" w:rsidRPr="003607ED" w:rsidRDefault="00FA301C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بررسی وضعیت پایش سلامت کارگران در محیط کار</w:t>
      </w:r>
      <w:r w:rsidR="004B1C43" w:rsidRPr="003607ED">
        <w:rPr>
          <w:rFonts w:cs="B Nazanin" w:hint="cs"/>
          <w:b/>
          <w:bCs/>
          <w:sz w:val="24"/>
          <w:szCs w:val="24"/>
          <w:rtl/>
          <w:lang w:bidi="fa-IR"/>
        </w:rPr>
        <w:t>(معاینات پزشکی قبل از استخدام و ادواری کارگران)</w:t>
      </w:r>
    </w:p>
    <w:p w14:paraId="4F063668" w14:textId="77777777" w:rsidR="004B1C43" w:rsidRPr="003607ED" w:rsidRDefault="004B1C43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اندازه گیری و ارزیابی عوامل زیان آور محیط کار شامل عوامل فیزیکی ، عوامل شیمیایی، عوامل بیولوژیک و عوام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ارگونومیک</w:t>
      </w:r>
    </w:p>
    <w:p w14:paraId="3C621138" w14:textId="77777777" w:rsidR="004B1C43" w:rsidRPr="003607ED" w:rsidRDefault="004B1C43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ارائه راه حل ها پیشنهادات کارشناسانه جهت کنترل عوامل زیان آور محیط کار و مخاطرا</w:t>
      </w:r>
      <w:r w:rsidRPr="003607ED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 بر اساس ارزیابی های بعمل آمده</w:t>
      </w:r>
    </w:p>
    <w:p w14:paraId="193B583B" w14:textId="77777777" w:rsidR="004B1C43" w:rsidRPr="003607ED" w:rsidRDefault="004B1C43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>تهیه گزارش جامع</w:t>
      </w:r>
    </w:p>
    <w:p w14:paraId="14B47C78" w14:textId="77777777" w:rsidR="004B1C43" w:rsidRPr="003607ED" w:rsidRDefault="004B1C43" w:rsidP="00AA7051">
      <w:pPr>
        <w:pStyle w:val="BodyText"/>
        <w:numPr>
          <w:ilvl w:val="0"/>
          <w:numId w:val="13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rtl/>
          <w:lang w:bidi="fa-IR"/>
        </w:rPr>
      </w:pPr>
      <w:r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گزارش بصورت شفاهی در حضور اعضاء </w:t>
      </w:r>
      <w:r w:rsidR="004F576E" w:rsidRPr="003607ED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بهداشت حرفه ای </w:t>
      </w:r>
    </w:p>
    <w:p w14:paraId="3C124F9B" w14:textId="77777777" w:rsidR="003607ED" w:rsidRDefault="003607ED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sz w:val="24"/>
          <w:szCs w:val="24"/>
          <w:rtl/>
        </w:rPr>
      </w:pPr>
    </w:p>
    <w:p w14:paraId="6B17C170" w14:textId="77777777" w:rsidR="00D059FA" w:rsidRPr="003607ED" w:rsidRDefault="0082678D" w:rsidP="00AA7051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color w:val="4F81BD" w:themeColor="accent1"/>
          <w:rtl/>
        </w:rPr>
      </w:pPr>
      <w:r w:rsidRPr="003607ED">
        <w:rPr>
          <w:rFonts w:cs="B Nazanin" w:hint="cs"/>
          <w:b/>
          <w:bCs/>
          <w:color w:val="4F81BD" w:themeColor="accent1"/>
          <w:rtl/>
        </w:rPr>
        <w:t>اصول اخلاقی وقانونی ،ایمنی</w:t>
      </w:r>
    </w:p>
    <w:p w14:paraId="0964C839" w14:textId="77777777" w:rsidR="0082678D" w:rsidRPr="003607ED" w:rsidRDefault="0082678D" w:rsidP="00AA7051">
      <w:pPr>
        <w:pStyle w:val="BodyText"/>
        <w:numPr>
          <w:ilvl w:val="0"/>
          <w:numId w:val="15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>تابعیت از قوانین،مقررات ، آئین نامه ها،دستورالعمل هاوبرنامه های حاکم</w:t>
      </w:r>
      <w:r w:rsidR="00C56A65" w:rsidRPr="003607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cs"/>
          <w:b/>
          <w:bCs/>
          <w:sz w:val="24"/>
          <w:szCs w:val="24"/>
          <w:rtl/>
        </w:rPr>
        <w:t>بر محیط کار.</w:t>
      </w:r>
    </w:p>
    <w:p w14:paraId="7A61E0C9" w14:textId="77777777" w:rsidR="0082678D" w:rsidRPr="003607ED" w:rsidRDefault="0082678D" w:rsidP="00AA7051">
      <w:pPr>
        <w:pStyle w:val="BodyText"/>
        <w:numPr>
          <w:ilvl w:val="0"/>
          <w:numId w:val="15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>حفظ امانت داری و</w:t>
      </w:r>
      <w:r w:rsidR="00BD54EC" w:rsidRPr="003607E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607ED">
        <w:rPr>
          <w:rFonts w:cs="B Nazanin" w:hint="cs"/>
          <w:b/>
          <w:bCs/>
          <w:sz w:val="24"/>
          <w:szCs w:val="24"/>
          <w:rtl/>
        </w:rPr>
        <w:t>راز داری</w:t>
      </w:r>
    </w:p>
    <w:p w14:paraId="17F9740F" w14:textId="77777777" w:rsidR="0082678D" w:rsidRPr="003607ED" w:rsidRDefault="0082678D" w:rsidP="00AA7051">
      <w:pPr>
        <w:pStyle w:val="BodyText"/>
        <w:numPr>
          <w:ilvl w:val="0"/>
          <w:numId w:val="15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>حفظ نظم وانظباط و وقت شناسی</w:t>
      </w:r>
    </w:p>
    <w:p w14:paraId="57E632CC" w14:textId="77777777" w:rsidR="0082678D" w:rsidRPr="003607ED" w:rsidRDefault="0082678D" w:rsidP="00AA7051">
      <w:pPr>
        <w:pStyle w:val="BodyText"/>
        <w:numPr>
          <w:ilvl w:val="0"/>
          <w:numId w:val="15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>رعایت کلیه موارد ایمنی مربوط به کار</w:t>
      </w:r>
    </w:p>
    <w:p w14:paraId="3537A3A9" w14:textId="77777777" w:rsidR="0082678D" w:rsidRPr="003607ED" w:rsidRDefault="0082678D" w:rsidP="00AA7051">
      <w:pPr>
        <w:pStyle w:val="BodyText"/>
        <w:numPr>
          <w:ilvl w:val="0"/>
          <w:numId w:val="15"/>
        </w:numPr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</w:rPr>
      </w:pPr>
      <w:r w:rsidRPr="003607ED">
        <w:rPr>
          <w:rFonts w:cs="B Nazanin" w:hint="cs"/>
          <w:b/>
          <w:bCs/>
          <w:sz w:val="24"/>
          <w:szCs w:val="24"/>
          <w:rtl/>
        </w:rPr>
        <w:t>حفظ شئونات اخلاقی وشعائر اسلامی در محیط کار</w:t>
      </w:r>
    </w:p>
    <w:p w14:paraId="2584CEA4" w14:textId="77777777" w:rsidR="003607ED" w:rsidRDefault="003607ED" w:rsidP="003607ED">
      <w:pPr>
        <w:pStyle w:val="BodyText"/>
        <w:tabs>
          <w:tab w:val="left" w:pos="10376"/>
        </w:tabs>
        <w:spacing w:line="240" w:lineRule="auto"/>
        <w:ind w:right="567"/>
        <w:rPr>
          <w:rFonts w:cs="B Nazanin"/>
          <w:b/>
          <w:bCs/>
          <w:sz w:val="24"/>
          <w:szCs w:val="24"/>
          <w:rtl/>
        </w:rPr>
      </w:pPr>
      <w:r w:rsidRPr="003607ED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8F754C7" w14:textId="77777777" w:rsidR="003607ED" w:rsidRDefault="003607ED" w:rsidP="003607ED">
      <w:pPr>
        <w:pStyle w:val="BodyText"/>
        <w:tabs>
          <w:tab w:val="left" w:pos="10376"/>
        </w:tabs>
        <w:spacing w:line="240" w:lineRule="auto"/>
        <w:ind w:right="567"/>
        <w:rPr>
          <w:rFonts w:cs="B Nazanin"/>
          <w:b/>
          <w:bCs/>
          <w:color w:val="4F81BD" w:themeColor="accent1"/>
          <w:rtl/>
        </w:rPr>
      </w:pPr>
    </w:p>
    <w:p w14:paraId="037C23B3" w14:textId="77777777" w:rsidR="003607ED" w:rsidRDefault="003607ED" w:rsidP="003607ED">
      <w:pPr>
        <w:pStyle w:val="BodyText"/>
        <w:tabs>
          <w:tab w:val="left" w:pos="10376"/>
        </w:tabs>
        <w:spacing w:line="240" w:lineRule="auto"/>
        <w:ind w:right="567"/>
        <w:rPr>
          <w:rFonts w:cs="B Nazanin"/>
          <w:b/>
          <w:bCs/>
          <w:color w:val="4F81BD" w:themeColor="accent1"/>
          <w:rtl/>
        </w:rPr>
      </w:pPr>
    </w:p>
    <w:p w14:paraId="4C722F7E" w14:textId="77777777" w:rsidR="003607ED" w:rsidRDefault="003607ED" w:rsidP="003607ED">
      <w:pPr>
        <w:pStyle w:val="BodyText"/>
        <w:tabs>
          <w:tab w:val="left" w:pos="10376"/>
        </w:tabs>
        <w:spacing w:line="240" w:lineRule="auto"/>
        <w:ind w:right="567"/>
        <w:rPr>
          <w:rFonts w:cs="B Nazanin"/>
          <w:b/>
          <w:bCs/>
          <w:color w:val="4F81BD" w:themeColor="accent1"/>
          <w:rtl/>
        </w:rPr>
      </w:pPr>
    </w:p>
    <w:p w14:paraId="0DBEBA9C" w14:textId="77777777" w:rsidR="003607ED" w:rsidRDefault="003607ED" w:rsidP="003607ED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color w:val="4F81BD" w:themeColor="accent1"/>
          <w:rtl/>
        </w:rPr>
      </w:pPr>
    </w:p>
    <w:p w14:paraId="6909A133" w14:textId="77777777" w:rsidR="003607ED" w:rsidRDefault="003607ED" w:rsidP="003607ED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color w:val="4F81BD" w:themeColor="accent1"/>
          <w:rtl/>
        </w:rPr>
      </w:pPr>
    </w:p>
    <w:p w14:paraId="089E725F" w14:textId="72F8418B" w:rsidR="003607ED" w:rsidRDefault="003607ED" w:rsidP="003607ED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color w:val="4F81BD" w:themeColor="accent1"/>
          <w:rtl/>
        </w:rPr>
      </w:pPr>
      <w:r w:rsidRPr="003607ED">
        <w:rPr>
          <w:rFonts w:cs="B Nazanin" w:hint="cs"/>
          <w:b/>
          <w:bCs/>
          <w:color w:val="4F81BD" w:themeColor="accent1"/>
          <w:rtl/>
        </w:rPr>
        <w:t xml:space="preserve">نحوه ارزیابی </w:t>
      </w:r>
      <w:r w:rsidRPr="003607ED">
        <w:rPr>
          <w:rFonts w:cs="B Nazanin"/>
          <w:b/>
          <w:bCs/>
          <w:color w:val="4F81BD" w:themeColor="accent1"/>
          <w:rtl/>
        </w:rPr>
        <w:t>نحوه ارز</w:t>
      </w:r>
      <w:r w:rsidRPr="003607ED">
        <w:rPr>
          <w:rFonts w:cs="B Nazanin" w:hint="cs"/>
          <w:b/>
          <w:bCs/>
          <w:color w:val="4F81BD" w:themeColor="accent1"/>
          <w:rtl/>
        </w:rPr>
        <w:t>ی</w:t>
      </w:r>
      <w:r w:rsidRPr="003607ED">
        <w:rPr>
          <w:rFonts w:cs="B Nazanin" w:hint="eastAsia"/>
          <w:b/>
          <w:bCs/>
          <w:color w:val="4F81BD" w:themeColor="accent1"/>
          <w:rtl/>
        </w:rPr>
        <w:t>اب</w:t>
      </w:r>
      <w:r w:rsidRPr="003607ED">
        <w:rPr>
          <w:rFonts w:cs="B Nazanin" w:hint="cs"/>
          <w:b/>
          <w:bCs/>
          <w:color w:val="4F81BD" w:themeColor="accent1"/>
          <w:rtl/>
        </w:rPr>
        <w:t>ی</w:t>
      </w:r>
      <w:r w:rsidRPr="003607ED">
        <w:rPr>
          <w:rFonts w:cs="B Nazanin"/>
          <w:b/>
          <w:bCs/>
          <w:color w:val="4F81BD" w:themeColor="accent1"/>
          <w:rtl/>
        </w:rPr>
        <w:t xml:space="preserve"> کارآموز</w:t>
      </w:r>
      <w:r w:rsidRPr="003607ED">
        <w:rPr>
          <w:rFonts w:cs="B Nazanin" w:hint="cs"/>
          <w:b/>
          <w:bCs/>
          <w:color w:val="4F81BD" w:themeColor="accent1"/>
          <w:rtl/>
        </w:rPr>
        <w:t>ی</w:t>
      </w:r>
      <w:r w:rsidRPr="003607ED">
        <w:rPr>
          <w:rFonts w:cs="B Nazanin"/>
          <w:b/>
          <w:bCs/>
          <w:color w:val="4F81BD" w:themeColor="accent1"/>
          <w:rtl/>
        </w:rPr>
        <w:t xml:space="preserve"> در عرصه دانشجو</w:t>
      </w:r>
      <w:r w:rsidRPr="003607ED">
        <w:rPr>
          <w:rFonts w:cs="B Nazanin" w:hint="cs"/>
          <w:b/>
          <w:bCs/>
          <w:color w:val="4F81BD" w:themeColor="accent1"/>
          <w:rtl/>
        </w:rPr>
        <w:t>ی</w:t>
      </w:r>
      <w:r w:rsidRPr="003607ED">
        <w:rPr>
          <w:rFonts w:cs="B Nazanin" w:hint="eastAsia"/>
          <w:b/>
          <w:bCs/>
          <w:color w:val="4F81BD" w:themeColor="accent1"/>
          <w:rtl/>
        </w:rPr>
        <w:t>ان</w:t>
      </w:r>
    </w:p>
    <w:p w14:paraId="1F9B518E" w14:textId="77777777" w:rsidR="003607ED" w:rsidRPr="003607ED" w:rsidRDefault="003607ED" w:rsidP="003607ED">
      <w:pPr>
        <w:pStyle w:val="BodyText"/>
        <w:tabs>
          <w:tab w:val="left" w:pos="10376"/>
        </w:tabs>
        <w:spacing w:line="240" w:lineRule="auto"/>
        <w:ind w:left="389" w:right="567"/>
        <w:rPr>
          <w:rFonts w:cs="B Nazanin"/>
          <w:b/>
          <w:bCs/>
          <w:color w:val="4F81BD" w:themeColor="accent1"/>
          <w:rtl/>
        </w:rPr>
      </w:pPr>
    </w:p>
    <w:tbl>
      <w:tblPr>
        <w:tblStyle w:val="TableGrid"/>
        <w:tblW w:w="10252" w:type="dxa"/>
        <w:jc w:val="center"/>
        <w:tblLook w:val="04A0" w:firstRow="1" w:lastRow="0" w:firstColumn="1" w:lastColumn="0" w:noHBand="0" w:noVBand="1"/>
      </w:tblPr>
      <w:tblGrid>
        <w:gridCol w:w="1077"/>
        <w:gridCol w:w="1077"/>
        <w:gridCol w:w="1531"/>
        <w:gridCol w:w="1710"/>
        <w:gridCol w:w="1620"/>
        <w:gridCol w:w="1530"/>
        <w:gridCol w:w="1707"/>
      </w:tblGrid>
      <w:tr w:rsidR="003607ED" w:rsidRPr="00C54922" w14:paraId="09E3393E" w14:textId="77777777" w:rsidTr="00244375">
        <w:trPr>
          <w:jc w:val="center"/>
        </w:trPr>
        <w:tc>
          <w:tcPr>
            <w:tcW w:w="1077" w:type="dxa"/>
            <w:shd w:val="clear" w:color="auto" w:fill="F2F2F2" w:themeFill="background1" w:themeFillShade="F2"/>
          </w:tcPr>
          <w:p w14:paraId="148841AD" w14:textId="77777777" w:rsidR="003607ED" w:rsidRDefault="003607ED" w:rsidP="002443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 نهایی</w:t>
            </w:r>
          </w:p>
          <w:p w14:paraId="4A4C51C7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(20)</w:t>
            </w:r>
          </w:p>
        </w:tc>
        <w:tc>
          <w:tcPr>
            <w:tcW w:w="1077" w:type="dxa"/>
          </w:tcPr>
          <w:p w14:paraId="6CEA2784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</w:rPr>
            </w:pPr>
            <w:r w:rsidRPr="00C54922">
              <w:rPr>
                <w:rFonts w:cs="B Nazanin" w:hint="cs"/>
                <w:sz w:val="24"/>
                <w:szCs w:val="24"/>
                <w:rtl/>
              </w:rPr>
              <w:t>ارائه شفاهی (8 نمره)</w:t>
            </w:r>
          </w:p>
        </w:tc>
        <w:tc>
          <w:tcPr>
            <w:tcW w:w="1531" w:type="dxa"/>
          </w:tcPr>
          <w:p w14:paraId="6DFAE631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</w:rPr>
            </w:pPr>
            <w:r w:rsidRPr="00C54922">
              <w:rPr>
                <w:rFonts w:cs="B Nazanin" w:hint="cs"/>
                <w:sz w:val="24"/>
                <w:szCs w:val="24"/>
                <w:rtl/>
              </w:rPr>
              <w:t>گزارش کارآموزی (5 نمره)</w:t>
            </w:r>
          </w:p>
        </w:tc>
        <w:tc>
          <w:tcPr>
            <w:tcW w:w="1710" w:type="dxa"/>
          </w:tcPr>
          <w:p w14:paraId="4D5DCDBA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</w:rPr>
            </w:pPr>
            <w:r w:rsidRPr="00C54922">
              <w:rPr>
                <w:rFonts w:cs="B Nazanin" w:hint="cs"/>
                <w:sz w:val="24"/>
                <w:szCs w:val="24"/>
                <w:rtl/>
              </w:rPr>
              <w:t>ارزیابی ناظر کارآموزی (2 نمره)</w:t>
            </w:r>
          </w:p>
        </w:tc>
        <w:tc>
          <w:tcPr>
            <w:tcW w:w="1620" w:type="dxa"/>
          </w:tcPr>
          <w:p w14:paraId="22AA3004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</w:rPr>
            </w:pPr>
            <w:r w:rsidRPr="00C54922">
              <w:rPr>
                <w:rFonts w:cs="B Nazanin" w:hint="cs"/>
                <w:sz w:val="24"/>
                <w:szCs w:val="24"/>
                <w:rtl/>
              </w:rPr>
              <w:t>ارزیابی اساتید گروه (3 نمره)</w:t>
            </w:r>
          </w:p>
        </w:tc>
        <w:tc>
          <w:tcPr>
            <w:tcW w:w="1530" w:type="dxa"/>
          </w:tcPr>
          <w:p w14:paraId="7600BBF4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</w:rPr>
            </w:pPr>
            <w:r w:rsidRPr="00C54922">
              <w:rPr>
                <w:rFonts w:cs="B Nazanin" w:hint="cs"/>
                <w:sz w:val="24"/>
                <w:szCs w:val="24"/>
                <w:rtl/>
              </w:rPr>
              <w:t>ارزیابی کارشناس صنعت (2 نمره)</w:t>
            </w:r>
          </w:p>
        </w:tc>
        <w:tc>
          <w:tcPr>
            <w:tcW w:w="1707" w:type="dxa"/>
          </w:tcPr>
          <w:p w14:paraId="153769D1" w14:textId="25FE15E9" w:rsidR="003607ED" w:rsidRPr="00C54922" w:rsidRDefault="003607ED" w:rsidP="003607E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</w:t>
            </w:r>
          </w:p>
        </w:tc>
      </w:tr>
      <w:tr w:rsidR="003607ED" w:rsidRPr="00C54922" w14:paraId="28BE5614" w14:textId="77777777" w:rsidTr="00244375">
        <w:trPr>
          <w:jc w:val="center"/>
        </w:trPr>
        <w:tc>
          <w:tcPr>
            <w:tcW w:w="1077" w:type="dxa"/>
            <w:shd w:val="clear" w:color="auto" w:fill="F2F2F2" w:themeFill="background1" w:themeFillShade="F2"/>
          </w:tcPr>
          <w:p w14:paraId="6D17A97B" w14:textId="77777777" w:rsidR="003607ED" w:rsidRPr="00C54922" w:rsidRDefault="003607ED" w:rsidP="00244375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FCDC919" w14:textId="77777777" w:rsidR="003607ED" w:rsidRPr="00C54922" w:rsidRDefault="003607ED" w:rsidP="00244375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4A88FD5" w14:textId="77777777" w:rsidR="003607ED" w:rsidRPr="00C54922" w:rsidRDefault="003607ED" w:rsidP="00244375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A2D0B8" w14:textId="77777777" w:rsidR="003607ED" w:rsidRPr="00C54922" w:rsidRDefault="003607ED" w:rsidP="00244375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2E03BA" w14:textId="77777777" w:rsidR="003607ED" w:rsidRPr="00C54922" w:rsidRDefault="003607ED" w:rsidP="00244375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51CB18" w14:textId="77777777" w:rsidR="003607ED" w:rsidRPr="00C54922" w:rsidRDefault="003607ED" w:rsidP="00244375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AE90701" w14:textId="77777777" w:rsidR="003607ED" w:rsidRPr="00C54922" w:rsidRDefault="003607ED" w:rsidP="0024437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</w:t>
            </w:r>
          </w:p>
        </w:tc>
      </w:tr>
    </w:tbl>
    <w:p w14:paraId="4CD07CF6" w14:textId="77777777" w:rsidR="003607ED" w:rsidRDefault="003607ED" w:rsidP="003607ED">
      <w:pPr>
        <w:spacing w:line="240" w:lineRule="auto"/>
        <w:rPr>
          <w:rFonts w:cs="B Nazanin"/>
          <w:b/>
          <w:bCs/>
          <w:color w:val="4F81BD" w:themeColor="accent1"/>
          <w:sz w:val="28"/>
          <w:szCs w:val="28"/>
          <w:rtl/>
        </w:rPr>
      </w:pPr>
    </w:p>
    <w:p w14:paraId="2CE4739D" w14:textId="16267E74" w:rsidR="00032689" w:rsidRPr="003607ED" w:rsidRDefault="00032689" w:rsidP="003607ED">
      <w:pPr>
        <w:spacing w:line="240" w:lineRule="auto"/>
        <w:ind w:left="389"/>
        <w:rPr>
          <w:rFonts w:ascii="Times New Roman" w:eastAsia="Times New Roman" w:hAnsi="Times New Roman" w:cs="B Nazanin"/>
          <w:b/>
          <w:bCs/>
          <w:color w:val="4F81BD" w:themeColor="accent1"/>
          <w:sz w:val="28"/>
          <w:szCs w:val="28"/>
          <w:lang w:bidi="ar-SA"/>
        </w:rPr>
      </w:pPr>
      <w:r w:rsidRPr="003607ED">
        <w:rPr>
          <w:rFonts w:cs="B Nazanin"/>
          <w:b/>
          <w:bCs/>
          <w:color w:val="4F81BD" w:themeColor="accent1"/>
          <w:sz w:val="28"/>
          <w:szCs w:val="28"/>
          <w:rtl/>
        </w:rPr>
        <w:t>مشخصات فردی دانشجوی کارآموز</w:t>
      </w:r>
      <w:r w:rsidR="00AA7051" w:rsidRPr="003607ED">
        <w:rPr>
          <w:rFonts w:cs="B Nazanin" w:hint="cs"/>
          <w:b/>
          <w:bCs/>
          <w:color w:val="4F81BD" w:themeColor="accent1"/>
          <w:sz w:val="28"/>
          <w:szCs w:val="28"/>
          <w:rtl/>
        </w:rPr>
        <w:t>:</w:t>
      </w:r>
    </w:p>
    <w:p w14:paraId="53340ED9" w14:textId="77777777" w:rsidR="00032689" w:rsidRPr="003607ED" w:rsidRDefault="00032689" w:rsidP="00AA7051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</w:p>
    <w:p w14:paraId="0F2A793F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 خانوادگی:</w:t>
      </w:r>
    </w:p>
    <w:p w14:paraId="6B7A1444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تاریخ تولد:                </w:t>
      </w:r>
    </w:p>
    <w:p w14:paraId="45685F40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وضعیت تاهل:                    متاهل   </w:t>
      </w:r>
      <w:r w:rsidRPr="003607ED">
        <w:rPr>
          <w:rFonts w:ascii="Times New Roman" w:eastAsia="Times New Roman" w:hAnsi="Times New Roman" w:cs="B Nazanin"/>
          <w:b/>
          <w:bCs/>
          <w:sz w:val="24"/>
          <w:szCs w:val="24"/>
        </w:rPr>
        <w:sym w:font="Webdings" w:char="F031"/>
      </w: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                          مجرد </w:t>
      </w:r>
      <w:r w:rsidRPr="003607ED">
        <w:rPr>
          <w:rFonts w:ascii="Times New Roman" w:eastAsia="Times New Roman" w:hAnsi="Times New Roman" w:cs="B Nazanin"/>
          <w:b/>
          <w:bCs/>
          <w:sz w:val="24"/>
          <w:szCs w:val="24"/>
        </w:rPr>
        <w:sym w:font="Webdings" w:char="F031"/>
      </w:r>
    </w:p>
    <w:p w14:paraId="501AFF7A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رشته تحصیلی:         </w:t>
      </w:r>
    </w:p>
    <w:p w14:paraId="36C7D45F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تابعیت:</w:t>
      </w:r>
    </w:p>
    <w:p w14:paraId="2B2B0D51" w14:textId="77777777" w:rsidR="00032689" w:rsidRPr="003607ED" w:rsidRDefault="00BD54EC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محل و </w:t>
      </w:r>
      <w:r w:rsidR="00032689"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تاریخ شروع </w:t>
      </w:r>
      <w:r w:rsidR="00032689" w:rsidRPr="003607E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کار آموزی</w:t>
      </w:r>
      <w:r w:rsidR="00032689"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:</w:t>
      </w:r>
    </w:p>
    <w:p w14:paraId="2DAA96DF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آدرس محل سکونت :</w:t>
      </w:r>
    </w:p>
    <w:p w14:paraId="046AB691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شماره تماس:</w:t>
      </w:r>
    </w:p>
    <w:p w14:paraId="0CEA8C14" w14:textId="77777777" w:rsidR="00032689" w:rsidRPr="003607ED" w:rsidRDefault="00032689" w:rsidP="003607ED">
      <w:pPr>
        <w:spacing w:after="0" w:line="480" w:lineRule="auto"/>
        <w:ind w:left="720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07E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آدرس الکترونیکی:</w:t>
      </w:r>
    </w:p>
    <w:p w14:paraId="192F1E6B" w14:textId="77777777" w:rsidR="00AA7051" w:rsidRPr="003607ED" w:rsidRDefault="00AA7051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</w:rPr>
      </w:pPr>
    </w:p>
    <w:p w14:paraId="2BECE71B" w14:textId="77777777" w:rsidR="00AA7051" w:rsidRPr="003607ED" w:rsidRDefault="00AA7051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</w:rPr>
      </w:pPr>
    </w:p>
    <w:p w14:paraId="2CC81984" w14:textId="77777777" w:rsidR="00AA7051" w:rsidRPr="003607ED" w:rsidRDefault="00AA7051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</w:rPr>
      </w:pPr>
    </w:p>
    <w:p w14:paraId="4F689B3B" w14:textId="77777777" w:rsidR="00AA7051" w:rsidRPr="003607ED" w:rsidRDefault="00AA7051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  <w:rtl/>
        </w:rPr>
      </w:pPr>
    </w:p>
    <w:p w14:paraId="1D0CA5F9" w14:textId="42F1C03C" w:rsidR="00916F9C" w:rsidRPr="003607ED" w:rsidRDefault="00916F9C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  <w:rtl/>
        </w:rPr>
      </w:pPr>
      <w:r w:rsidRPr="003607ED">
        <w:rPr>
          <w:rFonts w:cs="B Nazanin"/>
          <w:b/>
          <w:bCs/>
          <w:sz w:val="24"/>
          <w:szCs w:val="24"/>
          <w:rtl/>
        </w:rPr>
        <w:t>جدول گزارشات روزانه در ماه .................................. در سال</w:t>
      </w:r>
      <w:r w:rsidRPr="003607ED">
        <w:rPr>
          <w:rFonts w:cs="B Nazanin"/>
          <w:b/>
          <w:bCs/>
          <w:sz w:val="24"/>
          <w:szCs w:val="24"/>
        </w:rPr>
        <w:t xml:space="preserve"> ....................................</w:t>
      </w:r>
    </w:p>
    <w:tbl>
      <w:tblPr>
        <w:tblpPr w:leftFromText="180" w:rightFromText="180" w:topFromText="100" w:bottomFromText="100" w:vertAnchor="page" w:horzAnchor="page" w:tblpXSpec="center" w:tblpY="15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843"/>
        <w:gridCol w:w="2268"/>
        <w:gridCol w:w="1559"/>
        <w:gridCol w:w="2126"/>
        <w:gridCol w:w="2552"/>
      </w:tblGrid>
      <w:tr w:rsidR="00C71902" w:rsidRPr="003607ED" w14:paraId="4DFFEB27" w14:textId="77777777" w:rsidTr="00956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89C" w14:textId="77777777" w:rsidR="00C71902" w:rsidRPr="003607ED" w:rsidRDefault="00916F9C" w:rsidP="00916F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ا</w:t>
            </w:r>
            <w:r w:rsidR="00C71902"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ز تاری</w:t>
            </w:r>
            <w:r w:rsidR="00C71902" w:rsidRPr="003607ED">
              <w:rPr>
                <w:rFonts w:ascii="Tahoma" w:eastAsia="Times New Roman" w:hAnsi="Tahoma" w:cs="B Nazanin" w:hint="eastAsia"/>
                <w:color w:val="002060"/>
                <w:sz w:val="20"/>
                <w:szCs w:val="20"/>
                <w:rtl/>
              </w:rPr>
              <w:t>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2029" w14:textId="77777777" w:rsidR="00C71902" w:rsidRPr="003607ED" w:rsidRDefault="00C71902" w:rsidP="00916F9C">
            <w:pPr>
              <w:spacing w:after="0" w:line="240" w:lineRule="auto"/>
              <w:jc w:val="center"/>
              <w:rPr>
                <w:rFonts w:ascii="Tahoma" w:eastAsia="Times New Roman" w:hAnsi="Tahoma" w:cs="B Nazanin"/>
                <w:color w:val="002060"/>
                <w:sz w:val="20"/>
                <w:szCs w:val="20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الی تاریخ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942B" w14:textId="77777777" w:rsidR="00C71902" w:rsidRPr="003607ED" w:rsidRDefault="00C71902" w:rsidP="00916F9C">
            <w:pPr>
              <w:spacing w:after="0" w:line="240" w:lineRule="auto"/>
              <w:jc w:val="center"/>
              <w:rPr>
                <w:rFonts w:ascii="Tahoma" w:eastAsia="Times New Roman" w:hAnsi="Tahoma" w:cs="B Nazanin"/>
                <w:color w:val="002060"/>
                <w:sz w:val="20"/>
                <w:szCs w:val="20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فعالیت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1633" w14:textId="77777777" w:rsidR="00C71902" w:rsidRPr="003607ED" w:rsidRDefault="00C71902" w:rsidP="00916F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مکان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7E6" w14:textId="77777777" w:rsidR="00C71902" w:rsidRPr="003607ED" w:rsidRDefault="00C71902" w:rsidP="00916F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 xml:space="preserve">ارزشیابی انجام </w:t>
            </w:r>
            <w:r w:rsidRPr="003607ED">
              <w:rPr>
                <w:rFonts w:ascii="Tahoma" w:eastAsia="Times New Roman" w:hAnsi="Tahoma" w:cs="B Nazanin"/>
                <w:color w:val="002060"/>
                <w:sz w:val="20"/>
                <w:szCs w:val="20"/>
                <w:rtl/>
              </w:rPr>
              <w:t>فعالیت</w:t>
            </w: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 xml:space="preserve"> توسط مربی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08AE" w14:textId="77777777" w:rsidR="00C71902" w:rsidRPr="003607ED" w:rsidRDefault="00C71902" w:rsidP="00916F9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/>
                <w:color w:val="002060"/>
                <w:sz w:val="20"/>
                <w:szCs w:val="20"/>
                <w:rtl/>
              </w:rPr>
              <w:t>ناظرکارآموزی</w:t>
            </w:r>
          </w:p>
        </w:tc>
      </w:tr>
      <w:tr w:rsidR="00C71902" w:rsidRPr="003607ED" w14:paraId="4D3BEECA" w14:textId="77777777" w:rsidTr="00956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1F3E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72D4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F8AC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بررسی تاریخچه یک صنعت خاص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72A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770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415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</w:tr>
      <w:tr w:rsidR="00C71902" w:rsidRPr="003607ED" w14:paraId="3C080F79" w14:textId="77777777" w:rsidTr="00956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7F6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445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94FB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آشنا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یی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با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فرا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ند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ها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تول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و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روش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کار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9D4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8EC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456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</w:tr>
      <w:tr w:rsidR="00C71902" w:rsidRPr="003607ED" w14:paraId="48EF8212" w14:textId="77777777" w:rsidTr="009566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2B2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D30E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A95D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شناخت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مواد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اول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ه،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محصولات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ب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نا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ب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و</w:t>
            </w:r>
            <w:r w:rsidRPr="003607E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3607ED">
              <w:rPr>
                <w:rFonts w:cs="B Nazanin" w:hint="eastAsia"/>
                <w:b/>
                <w:bCs/>
                <w:sz w:val="26"/>
                <w:szCs w:val="26"/>
                <w:rtl/>
              </w:rPr>
              <w:t>نها</w:t>
            </w:r>
            <w:r w:rsidRPr="003607ED">
              <w:rPr>
                <w:rFonts w:cs="B Nazanin" w:hint="cs"/>
                <w:b/>
                <w:bCs/>
                <w:sz w:val="26"/>
                <w:szCs w:val="26"/>
                <w:rtl/>
              </w:rPr>
              <w:t>یی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1020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966F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EF14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</w:tr>
      <w:tr w:rsidR="00C71902" w:rsidRPr="003607ED" w14:paraId="445D9144" w14:textId="77777777" w:rsidTr="00956684">
        <w:trPr>
          <w:trHeight w:val="4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C209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069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EE60" w14:textId="77777777" w:rsidR="00F52C55" w:rsidRPr="003607ED" w:rsidRDefault="00F52C55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CA6B7BC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07ED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ایمنی در</w:t>
            </w:r>
          </w:p>
          <w:p w14:paraId="12E37F7E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07ED">
              <w:rPr>
                <w:rFonts w:cs="B Nazanin" w:hint="cs"/>
                <w:b/>
                <w:bCs/>
                <w:sz w:val="24"/>
                <w:szCs w:val="24"/>
                <w:rtl/>
              </w:rPr>
              <w:t>محیط کار</w:t>
            </w:r>
          </w:p>
          <w:p w14:paraId="3C9EB03B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AEC3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ایمنی ماشین آلات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34D3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F29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677" w14:textId="77777777" w:rsidR="00C71902" w:rsidRPr="003607ED" w:rsidRDefault="00C71902" w:rsidP="00916F9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</w:tr>
      <w:tr w:rsidR="00C71902" w:rsidRPr="003607ED" w14:paraId="2DEF93EE" w14:textId="77777777" w:rsidTr="00956684">
        <w:trPr>
          <w:trHeight w:val="49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C16F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9019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E195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C414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ایمنی حریق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20E4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7FCE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C56C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C71902" w:rsidRPr="003607ED" w14:paraId="0B9416F5" w14:textId="77777777" w:rsidTr="00956684">
        <w:trPr>
          <w:trHeight w:val="3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E72D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A1C2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6558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C0F3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ایمنی برق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1E44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F770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4A46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C71902" w:rsidRPr="003607ED" w14:paraId="745EE169" w14:textId="77777777" w:rsidTr="00956684">
        <w:trPr>
          <w:trHeight w:val="3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58F8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0321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C514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8408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ایمنی ساختمان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F2BB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E93E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CC48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C71902" w:rsidRPr="003607ED" w14:paraId="2C7BD044" w14:textId="77777777" w:rsidTr="00956684">
        <w:trPr>
          <w:trHeight w:val="4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71B3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EA46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7DB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776C" w14:textId="77777777" w:rsidR="00C71902" w:rsidRPr="003607ED" w:rsidRDefault="00C71902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ایمنی مواد شیمیایی وانبارداری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2551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4CA9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261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C71902" w:rsidRPr="003607ED" w14:paraId="6C65EE50" w14:textId="77777777" w:rsidTr="00956684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900E" w14:textId="77777777" w:rsidR="00C71902" w:rsidRPr="003607ED" w:rsidRDefault="00C71902" w:rsidP="00916F9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2A46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9A51" w14:textId="77777777" w:rsidR="00C71902" w:rsidRPr="003607ED" w:rsidRDefault="00C71902" w:rsidP="00916F9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FBED" w14:textId="77777777" w:rsidR="00C71902" w:rsidRPr="003607ED" w:rsidRDefault="00916F9C" w:rsidP="00D905D5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آمار حواد</w:t>
            </w:r>
            <w:r w:rsidRPr="003607ED">
              <w:rPr>
                <w:rFonts w:cs="B Nazanin" w:hint="eastAsia"/>
                <w:b/>
                <w:bCs/>
                <w:sz w:val="28"/>
                <w:szCs w:val="28"/>
                <w:rtl/>
              </w:rPr>
              <w:t>ث</w:t>
            </w: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تجزیه و تحلی</w:t>
            </w:r>
            <w:r w:rsidRPr="003607ED">
              <w:rPr>
                <w:rFonts w:cs="B Nazanin" w:hint="eastAsia"/>
                <w:b/>
                <w:bCs/>
                <w:sz w:val="28"/>
                <w:szCs w:val="28"/>
                <w:rtl/>
              </w:rPr>
              <w:t>ل</w:t>
            </w: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9F84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84C9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FA58" w14:textId="77777777" w:rsidR="00C71902" w:rsidRPr="003607ED" w:rsidRDefault="00C71902" w:rsidP="00916F9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</w:tbl>
    <w:p w14:paraId="1D7465EE" w14:textId="77777777" w:rsidR="00916F9C" w:rsidRPr="003607ED" w:rsidRDefault="00C71902" w:rsidP="00CA76EE">
      <w:pPr>
        <w:pStyle w:val="BodyText"/>
        <w:tabs>
          <w:tab w:val="left" w:pos="10376"/>
        </w:tabs>
        <w:ind w:left="389" w:right="567"/>
        <w:rPr>
          <w:rFonts w:cs="B Nazanin"/>
          <w:b/>
          <w:bCs/>
          <w:rtl/>
        </w:rPr>
      </w:pPr>
      <w:r w:rsidRPr="003607ED">
        <w:rPr>
          <w:rFonts w:cs="B Nazanin"/>
          <w:b/>
          <w:bCs/>
          <w:rtl/>
        </w:rPr>
        <w:t xml:space="preserve"> </w:t>
      </w:r>
    </w:p>
    <w:p w14:paraId="68E295EC" w14:textId="77777777" w:rsidR="00CA76EE" w:rsidRPr="003607ED" w:rsidRDefault="00CA76EE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579E7100" w14:textId="77777777" w:rsidR="00CA76EE" w:rsidRPr="003607ED" w:rsidRDefault="00CA76EE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7461E6E9" w14:textId="77777777" w:rsidR="00916F9C" w:rsidRPr="003607ED" w:rsidRDefault="00916F9C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  <w:rtl/>
        </w:rPr>
      </w:pPr>
    </w:p>
    <w:p w14:paraId="6AE477A5" w14:textId="6F1DC050" w:rsidR="00916F9C" w:rsidRPr="003607ED" w:rsidRDefault="00916F9C" w:rsidP="00916F9C">
      <w:pPr>
        <w:pStyle w:val="BodyText"/>
        <w:tabs>
          <w:tab w:val="left" w:pos="10376"/>
        </w:tabs>
        <w:ind w:left="389" w:right="567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pPr w:leftFromText="180" w:rightFromText="180" w:topFromText="100" w:bottomFromText="100" w:vertAnchor="page" w:horzAnchor="page" w:tblpXSpec="center" w:tblpY="15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01"/>
        <w:gridCol w:w="1985"/>
        <w:gridCol w:w="1984"/>
        <w:gridCol w:w="1559"/>
        <w:gridCol w:w="2126"/>
        <w:gridCol w:w="2978"/>
      </w:tblGrid>
      <w:tr w:rsidR="00F52C55" w:rsidRPr="003607ED" w14:paraId="54D84CCB" w14:textId="77777777" w:rsidTr="0095668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0A6" w14:textId="77777777" w:rsidR="00916F9C" w:rsidRPr="003607ED" w:rsidRDefault="00916F9C" w:rsidP="0093337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از تاری</w:t>
            </w:r>
            <w:r w:rsidRPr="003607ED">
              <w:rPr>
                <w:rFonts w:ascii="Tahoma" w:eastAsia="Times New Roman" w:hAnsi="Tahoma" w:cs="B Nazanin" w:hint="eastAsia"/>
                <w:color w:val="002060"/>
                <w:sz w:val="20"/>
                <w:szCs w:val="20"/>
                <w:rtl/>
              </w:rPr>
              <w:t>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5F2" w14:textId="77777777" w:rsidR="00916F9C" w:rsidRPr="003607ED" w:rsidRDefault="00916F9C" w:rsidP="0093337C">
            <w:pPr>
              <w:spacing w:after="0" w:line="240" w:lineRule="auto"/>
              <w:jc w:val="center"/>
              <w:rPr>
                <w:rFonts w:ascii="Tahoma" w:eastAsia="Times New Roman" w:hAnsi="Tahoma" w:cs="B Nazanin"/>
                <w:color w:val="002060"/>
                <w:sz w:val="20"/>
                <w:szCs w:val="20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الی تاریخ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665A" w14:textId="77777777" w:rsidR="00916F9C" w:rsidRPr="003607ED" w:rsidRDefault="00916F9C" w:rsidP="0093337C">
            <w:pPr>
              <w:spacing w:after="0" w:line="240" w:lineRule="auto"/>
              <w:jc w:val="center"/>
              <w:rPr>
                <w:rFonts w:ascii="Tahoma" w:eastAsia="Times New Roman" w:hAnsi="Tahoma" w:cs="B Nazanin"/>
                <w:color w:val="002060"/>
                <w:sz w:val="20"/>
                <w:szCs w:val="20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فعالیت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8B33" w14:textId="77777777" w:rsidR="00916F9C" w:rsidRPr="003607ED" w:rsidRDefault="00916F9C" w:rsidP="0093337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>مکان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AC8" w14:textId="77777777" w:rsidR="00916F9C" w:rsidRPr="003607ED" w:rsidRDefault="00916F9C" w:rsidP="0093337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 xml:space="preserve">ارزشیابی انجام </w:t>
            </w:r>
            <w:r w:rsidRPr="003607ED">
              <w:rPr>
                <w:rFonts w:ascii="Tahoma" w:eastAsia="Times New Roman" w:hAnsi="Tahoma" w:cs="B Nazanin"/>
                <w:color w:val="002060"/>
                <w:sz w:val="20"/>
                <w:szCs w:val="20"/>
                <w:rtl/>
              </w:rPr>
              <w:t>فعالیت</w:t>
            </w:r>
            <w:r w:rsidRPr="003607ED">
              <w:rPr>
                <w:rFonts w:ascii="Tahoma" w:eastAsia="Times New Roman" w:hAnsi="Tahoma" w:cs="B Nazanin" w:hint="cs"/>
                <w:color w:val="002060"/>
                <w:sz w:val="20"/>
                <w:szCs w:val="20"/>
                <w:rtl/>
              </w:rPr>
              <w:t xml:space="preserve"> توسط مربی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0E4" w14:textId="77777777" w:rsidR="00916F9C" w:rsidRPr="003607ED" w:rsidRDefault="00916F9C" w:rsidP="0093337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2060"/>
                <w:sz w:val="24"/>
                <w:szCs w:val="24"/>
              </w:rPr>
            </w:pPr>
            <w:r w:rsidRPr="003607ED">
              <w:rPr>
                <w:rFonts w:ascii="Tahoma" w:eastAsia="Times New Roman" w:hAnsi="Tahoma" w:cs="B Nazanin"/>
                <w:color w:val="002060"/>
                <w:sz w:val="20"/>
                <w:szCs w:val="20"/>
                <w:rtl/>
              </w:rPr>
              <w:t>ناظرکارآموزی</w:t>
            </w:r>
          </w:p>
        </w:tc>
      </w:tr>
      <w:tr w:rsidR="00F52C55" w:rsidRPr="003607ED" w14:paraId="253985D4" w14:textId="77777777" w:rsidTr="0095668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EC3B" w14:textId="77777777" w:rsidR="00916F9C" w:rsidRPr="003607ED" w:rsidRDefault="00916F9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6CC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261F" w14:textId="77777777" w:rsidR="00916F9C" w:rsidRPr="003607ED" w:rsidRDefault="00F52C55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معاینات پزشکی قبل از استخدام و ادواری کارگران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5053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A8D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196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</w:tr>
      <w:tr w:rsidR="00F52C55" w:rsidRPr="003607ED" w14:paraId="1A73EB8C" w14:textId="77777777" w:rsidTr="00956684">
        <w:trPr>
          <w:trHeight w:val="421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E3CB" w14:textId="77777777" w:rsidR="00916F9C" w:rsidRPr="003607ED" w:rsidRDefault="00916F9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B0E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F66D" w14:textId="77777777" w:rsidR="00916F9C" w:rsidRPr="003607ED" w:rsidRDefault="00F52C55" w:rsidP="0093337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07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اندازه گیری و ارزیابی </w:t>
            </w:r>
            <w:r w:rsidR="00916F9C" w:rsidRPr="003607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07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عوامل زیان آور </w:t>
            </w:r>
            <w:r w:rsidR="00916F9C" w:rsidRPr="003607ED">
              <w:rPr>
                <w:rFonts w:cs="B Nazanin" w:hint="cs"/>
                <w:b/>
                <w:bCs/>
                <w:sz w:val="24"/>
                <w:szCs w:val="24"/>
                <w:rtl/>
              </w:rPr>
              <w:t>محیط کار</w:t>
            </w:r>
          </w:p>
          <w:p w14:paraId="0222923C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CB16" w14:textId="77777777" w:rsidR="00916F9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عوامل فیزیکی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2D1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2C4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F90A" w14:textId="77777777" w:rsidR="00916F9C" w:rsidRPr="003607ED" w:rsidRDefault="00916F9C" w:rsidP="0093337C">
            <w:pPr>
              <w:spacing w:after="0" w:line="36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607ED">
              <w:rPr>
                <w:rFonts w:ascii="Cambria" w:eastAsia="Times New Roman" w:hAnsi="Cambria" w:cs="Cambria" w:hint="cs"/>
                <w:color w:val="375EA3"/>
                <w:sz w:val="20"/>
                <w:szCs w:val="20"/>
                <w:rtl/>
              </w:rPr>
              <w:t> </w:t>
            </w:r>
          </w:p>
        </w:tc>
      </w:tr>
      <w:tr w:rsidR="00F52C55" w:rsidRPr="003607ED" w14:paraId="6B5942FC" w14:textId="77777777" w:rsidTr="00956684">
        <w:trPr>
          <w:trHeight w:val="495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1773" w14:textId="77777777" w:rsidR="00916F9C" w:rsidRPr="003607ED" w:rsidRDefault="00916F9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7C75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5AB7" w14:textId="77777777" w:rsidR="00916F9C" w:rsidRPr="003607ED" w:rsidRDefault="00916F9C" w:rsidP="0093337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D986" w14:textId="77777777" w:rsidR="00916F9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عوامل شیمیایی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C89E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0E32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61DE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F52C55" w:rsidRPr="003607ED" w14:paraId="3190AD0B" w14:textId="77777777" w:rsidTr="00956684">
        <w:trPr>
          <w:trHeight w:val="39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65F" w14:textId="77777777" w:rsidR="00916F9C" w:rsidRPr="003607ED" w:rsidRDefault="00916F9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68D8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1A9B" w14:textId="77777777" w:rsidR="00916F9C" w:rsidRPr="003607ED" w:rsidRDefault="00916F9C" w:rsidP="0093337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B21" w14:textId="77777777" w:rsidR="00916F9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عوامل بیولوژیک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0D44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C019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431D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F52C55" w:rsidRPr="003607ED" w14:paraId="764B8887" w14:textId="77777777" w:rsidTr="00956684">
        <w:trPr>
          <w:trHeight w:val="540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3C11" w14:textId="77777777" w:rsidR="00916F9C" w:rsidRPr="003607ED" w:rsidRDefault="00916F9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0D13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74E3" w14:textId="77777777" w:rsidR="00916F9C" w:rsidRPr="003607ED" w:rsidRDefault="00916F9C" w:rsidP="0093337C">
            <w:pPr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D9EA" w14:textId="77777777" w:rsidR="00916F9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عوامل ارگونومیک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E1B7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F1F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9B5" w14:textId="77777777" w:rsidR="00916F9C" w:rsidRPr="003607ED" w:rsidRDefault="00916F9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93337C" w:rsidRPr="003607ED" w14:paraId="31506928" w14:textId="77777777" w:rsidTr="00956684">
        <w:trPr>
          <w:trHeight w:val="27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096" w14:textId="77777777" w:rsidR="0093337C" w:rsidRPr="003607ED" w:rsidRDefault="0093337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B9E8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FD4E" w14:textId="77777777" w:rsidR="0093337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ارائه راه حل ها پیشنهادات کارشناسانه جهت کنترل عوامل زیان آور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7546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D367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C925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93337C" w:rsidRPr="003607ED" w14:paraId="09ABAA35" w14:textId="77777777" w:rsidTr="00956684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FFC4" w14:textId="77777777" w:rsidR="0093337C" w:rsidRPr="003607ED" w:rsidRDefault="0093337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F30C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DC1D" w14:textId="77777777" w:rsidR="0093337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تهیه گزارش جامع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2CB0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1D9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475E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  <w:tr w:rsidR="0093337C" w:rsidRPr="003607ED" w14:paraId="79834862" w14:textId="77777777" w:rsidTr="00956684">
        <w:trPr>
          <w:trHeight w:val="26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6A8E" w14:textId="77777777" w:rsidR="0093337C" w:rsidRPr="003607ED" w:rsidRDefault="0093337C" w:rsidP="0093337C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F03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5D1F" w14:textId="77777777" w:rsidR="0093337C" w:rsidRPr="003607ED" w:rsidRDefault="0093337C" w:rsidP="0093337C">
            <w:pPr>
              <w:spacing w:after="0"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07ED">
              <w:rPr>
                <w:rFonts w:cs="B Nazanin" w:hint="cs"/>
                <w:b/>
                <w:bCs/>
                <w:sz w:val="28"/>
                <w:szCs w:val="28"/>
                <w:rtl/>
              </w:rPr>
              <w:t>ارائه گزارش بصورت شفاهی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F97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522F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B85B" w14:textId="77777777" w:rsidR="0093337C" w:rsidRPr="003607ED" w:rsidRDefault="0093337C" w:rsidP="0093337C">
            <w:pPr>
              <w:spacing w:after="0" w:line="360" w:lineRule="auto"/>
              <w:rPr>
                <w:rFonts w:ascii="Tahoma" w:eastAsia="Times New Roman" w:hAnsi="Tahoma" w:cs="B Nazanin"/>
                <w:color w:val="375EA3"/>
                <w:sz w:val="20"/>
                <w:szCs w:val="20"/>
                <w:rtl/>
              </w:rPr>
            </w:pPr>
          </w:p>
        </w:tc>
      </w:tr>
    </w:tbl>
    <w:p w14:paraId="3C7CC2D3" w14:textId="77777777" w:rsidR="00CA76EE" w:rsidRPr="003607ED" w:rsidRDefault="00CA76EE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194AEFCC" w14:textId="77777777" w:rsidR="00CA76EE" w:rsidRPr="003607ED" w:rsidRDefault="00CA76EE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6ADE2219" w14:textId="77777777" w:rsidR="00CA76EE" w:rsidRPr="003607ED" w:rsidRDefault="00CA76EE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66CF13BD" w14:textId="77777777" w:rsidR="00916F9C" w:rsidRPr="003607ED" w:rsidRDefault="00916F9C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313520D6" w14:textId="77777777" w:rsidR="00916F9C" w:rsidRPr="003607ED" w:rsidRDefault="00916F9C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5E399026" w14:textId="77777777" w:rsidR="00916F9C" w:rsidRPr="003607ED" w:rsidRDefault="00916F9C" w:rsidP="00032689">
      <w:pPr>
        <w:spacing w:after="0" w:line="48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786FF3A5" w14:textId="77777777" w:rsidR="000B66FA" w:rsidRDefault="000B66FA" w:rsidP="003607ED">
      <w:pPr>
        <w:rPr>
          <w:rFonts w:cs="B Nazanin"/>
          <w:sz w:val="44"/>
          <w:szCs w:val="48"/>
          <w:rtl/>
        </w:rPr>
      </w:pPr>
    </w:p>
    <w:p w14:paraId="2C909C2B" w14:textId="126E836E" w:rsidR="003607ED" w:rsidRPr="003607ED" w:rsidRDefault="003607ED" w:rsidP="003607ED">
      <w:pPr>
        <w:jc w:val="center"/>
        <w:rPr>
          <w:rFonts w:cs="B Nazanin"/>
          <w:sz w:val="44"/>
          <w:szCs w:val="48"/>
        </w:rPr>
      </w:pPr>
      <w:r w:rsidRPr="003607ED">
        <w:rPr>
          <w:rFonts w:cs="B Nazanin"/>
          <w:b/>
          <w:bCs/>
          <w:sz w:val="24"/>
          <w:szCs w:val="24"/>
          <w:rtl/>
        </w:rPr>
        <w:t>جدول گزارشات روزانه در ماه .................................. در سال</w:t>
      </w:r>
      <w:r w:rsidRPr="003607ED">
        <w:rPr>
          <w:rFonts w:cs="B Nazanin"/>
          <w:b/>
          <w:bCs/>
          <w:sz w:val="24"/>
          <w:szCs w:val="24"/>
        </w:rPr>
        <w:t xml:space="preserve"> ....................................</w:t>
      </w:r>
    </w:p>
    <w:sectPr w:rsidR="003607ED" w:rsidRPr="003607ED" w:rsidSect="00830386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8EB7D" w14:textId="77777777" w:rsidR="00DB1A07" w:rsidRDefault="00DB1A07" w:rsidP="00CA5878">
      <w:pPr>
        <w:spacing w:after="0" w:line="240" w:lineRule="auto"/>
      </w:pPr>
      <w:r>
        <w:separator/>
      </w:r>
    </w:p>
  </w:endnote>
  <w:endnote w:type="continuationSeparator" w:id="0">
    <w:p w14:paraId="0FF4C455" w14:textId="77777777" w:rsidR="00DB1A07" w:rsidRDefault="00DB1A07" w:rsidP="00CA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1B188" w14:textId="77777777" w:rsidR="00DB1A07" w:rsidRDefault="00DB1A07" w:rsidP="00CA5878">
      <w:pPr>
        <w:spacing w:after="0" w:line="240" w:lineRule="auto"/>
      </w:pPr>
      <w:r>
        <w:separator/>
      </w:r>
    </w:p>
  </w:footnote>
  <w:footnote w:type="continuationSeparator" w:id="0">
    <w:p w14:paraId="724B3454" w14:textId="77777777" w:rsidR="00DB1A07" w:rsidRDefault="00DB1A07" w:rsidP="00CA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887"/>
    <w:multiLevelType w:val="hybridMultilevel"/>
    <w:tmpl w:val="412E0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45D82"/>
    <w:multiLevelType w:val="hybridMultilevel"/>
    <w:tmpl w:val="26DE6542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8B03C9B"/>
    <w:multiLevelType w:val="hybridMultilevel"/>
    <w:tmpl w:val="A2D698C2"/>
    <w:lvl w:ilvl="0" w:tplc="0409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7BA43BB"/>
    <w:multiLevelType w:val="hybridMultilevel"/>
    <w:tmpl w:val="6840C444"/>
    <w:lvl w:ilvl="0" w:tplc="C34E3598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8AB5DF9"/>
    <w:multiLevelType w:val="hybridMultilevel"/>
    <w:tmpl w:val="D8BE9DB0"/>
    <w:lvl w:ilvl="0" w:tplc="798AFEB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6139"/>
    <w:multiLevelType w:val="hybridMultilevel"/>
    <w:tmpl w:val="2CD8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0866"/>
    <w:multiLevelType w:val="hybridMultilevel"/>
    <w:tmpl w:val="331E5EC2"/>
    <w:lvl w:ilvl="0" w:tplc="53846760">
      <w:start w:val="1"/>
      <w:numFmt w:val="decimal"/>
      <w:lvlText w:val="%1-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41C01CC3"/>
    <w:multiLevelType w:val="hybridMultilevel"/>
    <w:tmpl w:val="FEFA67B8"/>
    <w:lvl w:ilvl="0" w:tplc="7BD04986">
      <w:start w:val="1"/>
      <w:numFmt w:val="decimal"/>
      <w:lvlText w:val="%1-"/>
      <w:lvlJc w:val="left"/>
      <w:pPr>
        <w:ind w:left="389" w:hanging="360"/>
      </w:pPr>
      <w:rPr>
        <w:rFonts w:ascii="Times New Roman" w:eastAsiaTheme="minorEastAsia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4AA96D8A"/>
    <w:multiLevelType w:val="hybridMultilevel"/>
    <w:tmpl w:val="0E74E67A"/>
    <w:lvl w:ilvl="0" w:tplc="7CF4FD8C">
      <w:start w:val="1"/>
      <w:numFmt w:val="bullet"/>
      <w:lvlText w:val="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47E59"/>
    <w:multiLevelType w:val="hybridMultilevel"/>
    <w:tmpl w:val="F830CFF4"/>
    <w:lvl w:ilvl="0" w:tplc="B060F2D2">
      <w:start w:val="6"/>
      <w:numFmt w:val="bullet"/>
      <w:lvlText w:val="-"/>
      <w:lvlJc w:val="left"/>
      <w:pPr>
        <w:ind w:left="720" w:hanging="360"/>
      </w:pPr>
      <w:rPr>
        <w:rFonts w:ascii="Lotus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37C"/>
    <w:multiLevelType w:val="hybridMultilevel"/>
    <w:tmpl w:val="942AB72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714"/>
    <w:multiLevelType w:val="hybridMultilevel"/>
    <w:tmpl w:val="7E0E3F84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6FDF0E90"/>
    <w:multiLevelType w:val="hybridMultilevel"/>
    <w:tmpl w:val="9C5AC7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A7233"/>
    <w:multiLevelType w:val="hybridMultilevel"/>
    <w:tmpl w:val="C952CD9A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77F369AF"/>
    <w:multiLevelType w:val="hybridMultilevel"/>
    <w:tmpl w:val="6ADE3AE0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3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A6"/>
    <w:rsid w:val="00010F7F"/>
    <w:rsid w:val="00027930"/>
    <w:rsid w:val="00031017"/>
    <w:rsid w:val="00032689"/>
    <w:rsid w:val="0004456F"/>
    <w:rsid w:val="00046A53"/>
    <w:rsid w:val="00046F88"/>
    <w:rsid w:val="000565EC"/>
    <w:rsid w:val="00070179"/>
    <w:rsid w:val="00071188"/>
    <w:rsid w:val="00085B3A"/>
    <w:rsid w:val="000B0C74"/>
    <w:rsid w:val="000B66FA"/>
    <w:rsid w:val="000D30DF"/>
    <w:rsid w:val="000D4DF2"/>
    <w:rsid w:val="000D5506"/>
    <w:rsid w:val="000D647C"/>
    <w:rsid w:val="000D7B31"/>
    <w:rsid w:val="000F0916"/>
    <w:rsid w:val="000F38D8"/>
    <w:rsid w:val="000F4EA7"/>
    <w:rsid w:val="001055E6"/>
    <w:rsid w:val="001274CF"/>
    <w:rsid w:val="001353EC"/>
    <w:rsid w:val="001373A4"/>
    <w:rsid w:val="001373EF"/>
    <w:rsid w:val="00165333"/>
    <w:rsid w:val="00181503"/>
    <w:rsid w:val="00191875"/>
    <w:rsid w:val="001A32CA"/>
    <w:rsid w:val="001A4937"/>
    <w:rsid w:val="001A5A97"/>
    <w:rsid w:val="001B0E0B"/>
    <w:rsid w:val="001B1B6F"/>
    <w:rsid w:val="001C38A6"/>
    <w:rsid w:val="001D00A3"/>
    <w:rsid w:val="001E09C8"/>
    <w:rsid w:val="001E1B37"/>
    <w:rsid w:val="001F2AEA"/>
    <w:rsid w:val="001F678B"/>
    <w:rsid w:val="0020277F"/>
    <w:rsid w:val="00202938"/>
    <w:rsid w:val="00216430"/>
    <w:rsid w:val="00220762"/>
    <w:rsid w:val="00220855"/>
    <w:rsid w:val="00237C5B"/>
    <w:rsid w:val="0024249D"/>
    <w:rsid w:val="00274010"/>
    <w:rsid w:val="00285A24"/>
    <w:rsid w:val="00292989"/>
    <w:rsid w:val="00293B60"/>
    <w:rsid w:val="002963EB"/>
    <w:rsid w:val="002A62F5"/>
    <w:rsid w:val="002C5045"/>
    <w:rsid w:val="002F6751"/>
    <w:rsid w:val="00310458"/>
    <w:rsid w:val="00334A17"/>
    <w:rsid w:val="0033580A"/>
    <w:rsid w:val="003373BB"/>
    <w:rsid w:val="003607ED"/>
    <w:rsid w:val="0036088E"/>
    <w:rsid w:val="00360B05"/>
    <w:rsid w:val="003726EF"/>
    <w:rsid w:val="003739EE"/>
    <w:rsid w:val="00397D4D"/>
    <w:rsid w:val="003B69F7"/>
    <w:rsid w:val="003C1C85"/>
    <w:rsid w:val="003C4234"/>
    <w:rsid w:val="003C4F46"/>
    <w:rsid w:val="003C665A"/>
    <w:rsid w:val="003E4E40"/>
    <w:rsid w:val="003E6B6E"/>
    <w:rsid w:val="003F1639"/>
    <w:rsid w:val="003F170F"/>
    <w:rsid w:val="003F4D83"/>
    <w:rsid w:val="004157B2"/>
    <w:rsid w:val="00421B90"/>
    <w:rsid w:val="004244B8"/>
    <w:rsid w:val="00427332"/>
    <w:rsid w:val="00432D6F"/>
    <w:rsid w:val="00437854"/>
    <w:rsid w:val="0046793E"/>
    <w:rsid w:val="00472BC0"/>
    <w:rsid w:val="004A0F21"/>
    <w:rsid w:val="004B1C43"/>
    <w:rsid w:val="004C52E5"/>
    <w:rsid w:val="004D6E55"/>
    <w:rsid w:val="004E2328"/>
    <w:rsid w:val="004F4BF1"/>
    <w:rsid w:val="004F576E"/>
    <w:rsid w:val="00503E46"/>
    <w:rsid w:val="005136A6"/>
    <w:rsid w:val="00516B57"/>
    <w:rsid w:val="005202AB"/>
    <w:rsid w:val="00523C50"/>
    <w:rsid w:val="00530EEB"/>
    <w:rsid w:val="00530F60"/>
    <w:rsid w:val="00531F4E"/>
    <w:rsid w:val="00535D8A"/>
    <w:rsid w:val="0055034C"/>
    <w:rsid w:val="005531AF"/>
    <w:rsid w:val="00565A8D"/>
    <w:rsid w:val="00573B05"/>
    <w:rsid w:val="00575A2F"/>
    <w:rsid w:val="00580F73"/>
    <w:rsid w:val="00592E25"/>
    <w:rsid w:val="005974A4"/>
    <w:rsid w:val="005B231F"/>
    <w:rsid w:val="005C07F7"/>
    <w:rsid w:val="005C5E3A"/>
    <w:rsid w:val="005E79A8"/>
    <w:rsid w:val="00606443"/>
    <w:rsid w:val="00611AAA"/>
    <w:rsid w:val="0062426D"/>
    <w:rsid w:val="00625B44"/>
    <w:rsid w:val="00654BDE"/>
    <w:rsid w:val="00670779"/>
    <w:rsid w:val="006913EF"/>
    <w:rsid w:val="006C04E3"/>
    <w:rsid w:val="006C5094"/>
    <w:rsid w:val="006D04E9"/>
    <w:rsid w:val="006E2DDA"/>
    <w:rsid w:val="006E7040"/>
    <w:rsid w:val="006F111F"/>
    <w:rsid w:val="006F6379"/>
    <w:rsid w:val="00710F26"/>
    <w:rsid w:val="00716A7D"/>
    <w:rsid w:val="00726C12"/>
    <w:rsid w:val="007342CA"/>
    <w:rsid w:val="007524AE"/>
    <w:rsid w:val="0076574B"/>
    <w:rsid w:val="007727F7"/>
    <w:rsid w:val="00784BE9"/>
    <w:rsid w:val="007B0943"/>
    <w:rsid w:val="007C0E39"/>
    <w:rsid w:val="007D3E5D"/>
    <w:rsid w:val="007D7F25"/>
    <w:rsid w:val="008039A4"/>
    <w:rsid w:val="0082678D"/>
    <w:rsid w:val="00830386"/>
    <w:rsid w:val="00832EFD"/>
    <w:rsid w:val="00834F49"/>
    <w:rsid w:val="00842F34"/>
    <w:rsid w:val="00845026"/>
    <w:rsid w:val="008576B7"/>
    <w:rsid w:val="008809AF"/>
    <w:rsid w:val="00883492"/>
    <w:rsid w:val="00883FC0"/>
    <w:rsid w:val="0089680C"/>
    <w:rsid w:val="008B2685"/>
    <w:rsid w:val="008C1FDA"/>
    <w:rsid w:val="008C2EDF"/>
    <w:rsid w:val="008C38AF"/>
    <w:rsid w:val="008D41A0"/>
    <w:rsid w:val="008D5C55"/>
    <w:rsid w:val="008E5C50"/>
    <w:rsid w:val="008F31B9"/>
    <w:rsid w:val="00916F9C"/>
    <w:rsid w:val="00931993"/>
    <w:rsid w:val="0093337C"/>
    <w:rsid w:val="0093607B"/>
    <w:rsid w:val="00956684"/>
    <w:rsid w:val="009718B0"/>
    <w:rsid w:val="00974528"/>
    <w:rsid w:val="00976577"/>
    <w:rsid w:val="00977632"/>
    <w:rsid w:val="009871F7"/>
    <w:rsid w:val="009B2B81"/>
    <w:rsid w:val="009C739F"/>
    <w:rsid w:val="009F07B5"/>
    <w:rsid w:val="009F1951"/>
    <w:rsid w:val="009F1C72"/>
    <w:rsid w:val="009F6221"/>
    <w:rsid w:val="00A17E58"/>
    <w:rsid w:val="00A30938"/>
    <w:rsid w:val="00A31F6E"/>
    <w:rsid w:val="00A44608"/>
    <w:rsid w:val="00A75975"/>
    <w:rsid w:val="00A8565D"/>
    <w:rsid w:val="00AA0FAF"/>
    <w:rsid w:val="00AA7051"/>
    <w:rsid w:val="00AB5067"/>
    <w:rsid w:val="00AC0F35"/>
    <w:rsid w:val="00AD6780"/>
    <w:rsid w:val="00AD73BB"/>
    <w:rsid w:val="00AE0AA8"/>
    <w:rsid w:val="00AF54BF"/>
    <w:rsid w:val="00B0264C"/>
    <w:rsid w:val="00B03B3D"/>
    <w:rsid w:val="00B26D9C"/>
    <w:rsid w:val="00B35379"/>
    <w:rsid w:val="00B45F57"/>
    <w:rsid w:val="00B501A9"/>
    <w:rsid w:val="00B63288"/>
    <w:rsid w:val="00B63ABF"/>
    <w:rsid w:val="00B65ED6"/>
    <w:rsid w:val="00B750D2"/>
    <w:rsid w:val="00B82765"/>
    <w:rsid w:val="00B93E3D"/>
    <w:rsid w:val="00B94F5E"/>
    <w:rsid w:val="00BA64D7"/>
    <w:rsid w:val="00BB2A3B"/>
    <w:rsid w:val="00BC60B4"/>
    <w:rsid w:val="00BC6519"/>
    <w:rsid w:val="00BD0418"/>
    <w:rsid w:val="00BD54EC"/>
    <w:rsid w:val="00BE6485"/>
    <w:rsid w:val="00BF5EB8"/>
    <w:rsid w:val="00C0613E"/>
    <w:rsid w:val="00C147C8"/>
    <w:rsid w:val="00C56A65"/>
    <w:rsid w:val="00C67773"/>
    <w:rsid w:val="00C71902"/>
    <w:rsid w:val="00C75DDD"/>
    <w:rsid w:val="00C82D78"/>
    <w:rsid w:val="00C97FE3"/>
    <w:rsid w:val="00CA3B44"/>
    <w:rsid w:val="00CA5878"/>
    <w:rsid w:val="00CA76EE"/>
    <w:rsid w:val="00CB3B7A"/>
    <w:rsid w:val="00CB4B28"/>
    <w:rsid w:val="00CC5412"/>
    <w:rsid w:val="00CF0354"/>
    <w:rsid w:val="00D04970"/>
    <w:rsid w:val="00D059FA"/>
    <w:rsid w:val="00D1091B"/>
    <w:rsid w:val="00D51D03"/>
    <w:rsid w:val="00D54157"/>
    <w:rsid w:val="00D62093"/>
    <w:rsid w:val="00D64BFA"/>
    <w:rsid w:val="00D765BD"/>
    <w:rsid w:val="00D905D5"/>
    <w:rsid w:val="00DA2FCB"/>
    <w:rsid w:val="00DA7255"/>
    <w:rsid w:val="00DB1A07"/>
    <w:rsid w:val="00DC2CE2"/>
    <w:rsid w:val="00DC44EF"/>
    <w:rsid w:val="00DC509F"/>
    <w:rsid w:val="00DD0FD8"/>
    <w:rsid w:val="00DE0683"/>
    <w:rsid w:val="00DF2FC4"/>
    <w:rsid w:val="00DF4CD2"/>
    <w:rsid w:val="00E101D3"/>
    <w:rsid w:val="00E22D6F"/>
    <w:rsid w:val="00E26962"/>
    <w:rsid w:val="00E31FFD"/>
    <w:rsid w:val="00E342A3"/>
    <w:rsid w:val="00E41ED9"/>
    <w:rsid w:val="00E63DA7"/>
    <w:rsid w:val="00E6623A"/>
    <w:rsid w:val="00E708E1"/>
    <w:rsid w:val="00E72D80"/>
    <w:rsid w:val="00E87970"/>
    <w:rsid w:val="00E954D5"/>
    <w:rsid w:val="00E97F11"/>
    <w:rsid w:val="00EC3A57"/>
    <w:rsid w:val="00EC4E61"/>
    <w:rsid w:val="00EC509B"/>
    <w:rsid w:val="00EC58E8"/>
    <w:rsid w:val="00EC5E5B"/>
    <w:rsid w:val="00ED0F52"/>
    <w:rsid w:val="00EF24B9"/>
    <w:rsid w:val="00EF4D30"/>
    <w:rsid w:val="00EF7B40"/>
    <w:rsid w:val="00F202DB"/>
    <w:rsid w:val="00F217B6"/>
    <w:rsid w:val="00F21F33"/>
    <w:rsid w:val="00F31764"/>
    <w:rsid w:val="00F44F1A"/>
    <w:rsid w:val="00F52C55"/>
    <w:rsid w:val="00F53A92"/>
    <w:rsid w:val="00F54B8E"/>
    <w:rsid w:val="00F54D14"/>
    <w:rsid w:val="00F64E40"/>
    <w:rsid w:val="00F82D34"/>
    <w:rsid w:val="00F90A04"/>
    <w:rsid w:val="00FA301C"/>
    <w:rsid w:val="00FB5D82"/>
    <w:rsid w:val="00FB6670"/>
    <w:rsid w:val="00FC5CAC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C8E38"/>
  <w15:docId w15:val="{AC65BC3B-0FFE-4475-86AC-82FC66BE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685"/>
    <w:pPr>
      <w:bidi/>
    </w:pPr>
  </w:style>
  <w:style w:type="paragraph" w:styleId="Heading1">
    <w:name w:val="heading 1"/>
    <w:basedOn w:val="Normal"/>
    <w:next w:val="Normal"/>
    <w:link w:val="Heading1Char"/>
    <w:qFormat/>
    <w:rsid w:val="001C38A6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19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38A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1C38A6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1C38A6"/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1C38A6"/>
    <w:pPr>
      <w:spacing w:after="0" w:line="360" w:lineRule="auto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1C38A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8A6"/>
    <w:pPr>
      <w:ind w:left="720"/>
      <w:contextualSpacing/>
    </w:pPr>
  </w:style>
  <w:style w:type="table" w:styleId="TableGrid">
    <w:name w:val="Table Grid"/>
    <w:basedOn w:val="TableNormal"/>
    <w:uiPriority w:val="39"/>
    <w:rsid w:val="00726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9319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E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ED6"/>
  </w:style>
  <w:style w:type="paragraph" w:styleId="Header">
    <w:name w:val="header"/>
    <w:basedOn w:val="Normal"/>
    <w:link w:val="HeaderChar"/>
    <w:uiPriority w:val="99"/>
    <w:semiHidden/>
    <w:unhideWhenUsed/>
    <w:rsid w:val="00CA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878"/>
  </w:style>
  <w:style w:type="paragraph" w:styleId="Footer">
    <w:name w:val="footer"/>
    <w:basedOn w:val="Normal"/>
    <w:link w:val="FooterChar"/>
    <w:uiPriority w:val="99"/>
    <w:unhideWhenUsed/>
    <w:rsid w:val="00CA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3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11C4-0487-4965-9FE1-7FD04909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980</Words>
  <Characters>4307</Characters>
  <Application>Microsoft Office Word</Application>
  <DocSecurity>0</DocSecurity>
  <Lines>287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fatemeh</cp:lastModifiedBy>
  <cp:revision>6</cp:revision>
  <cp:lastPrinted>2024-02-19T04:47:00Z</cp:lastPrinted>
  <dcterms:created xsi:type="dcterms:W3CDTF">2024-02-12T09:03:00Z</dcterms:created>
  <dcterms:modified xsi:type="dcterms:W3CDTF">2025-02-05T19:02:00Z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00612657af9b203cc0835612f34dc85138cf4674a44305e058a162040ed6d0e7</vt:lpwstr>
  </property>
</Properties>
</file>